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344A" w14:textId="77777777" w:rsidR="009D0179" w:rsidRPr="00481135" w:rsidRDefault="009D0179" w:rsidP="009D0179">
      <w:pPr>
        <w:spacing w:after="0" w:line="240" w:lineRule="auto"/>
        <w:rPr>
          <w:rFonts w:ascii="Times New Roman" w:eastAsia="Times New Roman" w:hAnsi="Times New Roman" w:cs="Times New Roman"/>
          <w:b/>
          <w:lang w:val="it-IT" w:eastAsia="it-IT"/>
        </w:rPr>
      </w:pPr>
      <w:r w:rsidRPr="00481135">
        <w:rPr>
          <w:rFonts w:ascii="Times New Roman" w:eastAsia="Times New Roman" w:hAnsi="Times New Roman" w:cs="Times New Roman"/>
          <w:b/>
          <w:sz w:val="24"/>
          <w:szCs w:val="24"/>
          <w:lang w:val="it-IT" w:eastAsia="it-IT"/>
        </w:rPr>
        <w:t>Il/i sottoscritto/i</w:t>
      </w:r>
    </w:p>
    <w:p w14:paraId="027CE98E" w14:textId="77777777" w:rsidR="009D0179" w:rsidRPr="00481135" w:rsidRDefault="009D0179" w:rsidP="009D0179">
      <w:pPr>
        <w:spacing w:after="0" w:line="240" w:lineRule="auto"/>
        <w:rPr>
          <w:rFonts w:ascii="Times New Roman" w:eastAsia="Times New Roman" w:hAnsi="Times New Roman" w:cs="Times New Roman"/>
          <w:b/>
          <w:lang w:val="it-IT" w:eastAsia="it-IT"/>
        </w:rPr>
      </w:pPr>
    </w:p>
    <w:p w14:paraId="0D18AB01" w14:textId="77777777" w:rsidR="009D0179" w:rsidRPr="00481135" w:rsidRDefault="009D0179" w:rsidP="009D0179">
      <w:pPr>
        <w:spacing w:after="0" w:line="240" w:lineRule="auto"/>
        <w:rPr>
          <w:rFonts w:ascii="Times New Roman" w:eastAsia="Times New Roman" w:hAnsi="Times New Roman" w:cs="Times New Roman"/>
          <w:lang w:val="it-IT" w:eastAsia="it-IT"/>
        </w:rPr>
      </w:pPr>
      <w:r w:rsidRPr="00481135">
        <w:rPr>
          <w:rFonts w:ascii="Times New Roman" w:eastAsia="Times New Roman" w:hAnsi="Times New Roman" w:cs="Times New Roman"/>
          <w:lang w:val="it-IT" w:eastAsia="it-IT"/>
        </w:rPr>
        <w:t>Data</w:t>
      </w:r>
    </w:p>
    <w:p w14:paraId="0665049C" w14:textId="77777777" w:rsidR="009D0179" w:rsidRPr="00481135" w:rsidRDefault="009D0179" w:rsidP="009D0179">
      <w:pPr>
        <w:spacing w:after="0" w:line="240" w:lineRule="auto"/>
        <w:rPr>
          <w:rFonts w:ascii="Times New Roman" w:eastAsia="Times New Roman" w:hAnsi="Times New Roman" w:cs="Times New Roman"/>
          <w:lang w:val="it-IT" w:eastAsia="it-IT"/>
        </w:rPr>
      </w:pPr>
    </w:p>
    <w:p w14:paraId="6C6E8477" w14:textId="77777777" w:rsidR="009D0179" w:rsidRPr="00481135" w:rsidRDefault="009D0179" w:rsidP="009D0179">
      <w:pPr>
        <w:spacing w:after="0" w:line="240" w:lineRule="auto"/>
        <w:ind w:left="5103"/>
        <w:rPr>
          <w:rFonts w:ascii="Times New Roman" w:eastAsia="Times New Roman" w:hAnsi="Times New Roman" w:cs="Times New Roman"/>
          <w:b/>
          <w:i/>
          <w:sz w:val="24"/>
          <w:szCs w:val="24"/>
          <w:lang w:val="it-IT" w:eastAsia="it-IT"/>
        </w:rPr>
      </w:pPr>
      <w:r w:rsidRPr="00481135">
        <w:rPr>
          <w:rFonts w:ascii="Times New Roman" w:eastAsia="Times New Roman" w:hAnsi="Times New Roman" w:cs="Times New Roman"/>
          <w:b/>
          <w:i/>
          <w:sz w:val="24"/>
          <w:szCs w:val="24"/>
          <w:lang w:val="it-IT" w:eastAsia="it-IT"/>
        </w:rPr>
        <w:t>Alla C.A. del D.S.</w:t>
      </w:r>
    </w:p>
    <w:p w14:paraId="66DCB5D4" w14:textId="4197487F" w:rsidR="009D0179" w:rsidRPr="00481135" w:rsidRDefault="009D0179" w:rsidP="009D0179">
      <w:pPr>
        <w:spacing w:after="0" w:line="240" w:lineRule="auto"/>
        <w:ind w:left="5103"/>
        <w:rPr>
          <w:rFonts w:ascii="Times New Roman" w:eastAsia="Times New Roman" w:hAnsi="Times New Roman" w:cs="Times New Roman"/>
          <w:b/>
          <w:bCs/>
          <w:i/>
          <w:iCs/>
          <w:sz w:val="24"/>
          <w:szCs w:val="24"/>
          <w:lang w:val="it-IT" w:eastAsia="it-IT"/>
        </w:rPr>
      </w:pPr>
      <w:r w:rsidRPr="00481135">
        <w:rPr>
          <w:rFonts w:ascii="Times New Roman" w:eastAsia="Times New Roman" w:hAnsi="Times New Roman" w:cs="Times New Roman"/>
          <w:b/>
          <w:i/>
          <w:sz w:val="24"/>
          <w:szCs w:val="24"/>
          <w:lang w:val="it-IT" w:eastAsia="it-IT"/>
        </w:rPr>
        <w:t>(Indirizzo</w:t>
      </w:r>
      <w:r w:rsidR="006E6415" w:rsidRPr="00481135">
        <w:rPr>
          <w:rFonts w:ascii="Times New Roman" w:eastAsia="Times New Roman" w:hAnsi="Times New Roman" w:cs="Times New Roman"/>
          <w:b/>
          <w:i/>
          <w:sz w:val="24"/>
          <w:szCs w:val="24"/>
          <w:lang w:val="it-IT" w:eastAsia="it-IT"/>
        </w:rPr>
        <w:t>)</w:t>
      </w:r>
    </w:p>
    <w:p w14:paraId="3C386ED7" w14:textId="77777777" w:rsidR="009D0179" w:rsidRPr="00481135" w:rsidRDefault="009D0179" w:rsidP="009D0179">
      <w:pPr>
        <w:spacing w:after="0"/>
        <w:rPr>
          <w:rFonts w:ascii="Times New Roman" w:eastAsia="Times New Roman" w:hAnsi="Times New Roman" w:cs="Times New Roman"/>
          <w:bCs/>
          <w:iCs/>
          <w:u w:val="single"/>
          <w:lang w:val="it-IT" w:eastAsia="it-IT"/>
        </w:rPr>
      </w:pPr>
    </w:p>
    <w:p w14:paraId="5C010C5D" w14:textId="77777777" w:rsidR="009D0179" w:rsidRPr="00481135" w:rsidRDefault="009D0179" w:rsidP="009D0179">
      <w:pPr>
        <w:spacing w:after="0"/>
        <w:rPr>
          <w:rFonts w:ascii="Times New Roman" w:eastAsia="Times New Roman" w:hAnsi="Times New Roman" w:cs="Times New Roman"/>
          <w:bCs/>
          <w:iCs/>
          <w:u w:val="single"/>
          <w:lang w:val="it-IT" w:eastAsia="it-IT"/>
        </w:rPr>
      </w:pPr>
    </w:p>
    <w:p w14:paraId="2F4438F5" w14:textId="77777777" w:rsidR="009D0179" w:rsidRPr="00481135" w:rsidRDefault="009D0179" w:rsidP="009D0179">
      <w:pPr>
        <w:spacing w:after="0"/>
        <w:rPr>
          <w:rFonts w:ascii="Times New Roman" w:eastAsia="Times New Roman" w:hAnsi="Times New Roman" w:cs="Times New Roman"/>
          <w:bCs/>
          <w:iCs/>
          <w:u w:val="single"/>
          <w:lang w:val="it-IT" w:eastAsia="it-IT"/>
        </w:rPr>
      </w:pPr>
      <w:r w:rsidRPr="00481135">
        <w:rPr>
          <w:rFonts w:ascii="Times New Roman" w:eastAsia="Times New Roman" w:hAnsi="Times New Roman" w:cs="Times New Roman"/>
          <w:bCs/>
          <w:iCs/>
          <w:u w:val="single"/>
          <w:lang w:val="it-IT" w:eastAsia="it-IT"/>
        </w:rPr>
        <w:t>Via PEC a:</w:t>
      </w:r>
    </w:p>
    <w:p w14:paraId="6749DB6E" w14:textId="77777777" w:rsidR="009D0179" w:rsidRPr="00481135" w:rsidRDefault="009D0179" w:rsidP="009D0179">
      <w:pPr>
        <w:spacing w:after="0"/>
        <w:jc w:val="both"/>
        <w:rPr>
          <w:rFonts w:ascii="Times New Roman" w:eastAsia="Times New Roman" w:hAnsi="Times New Roman" w:cs="Times New Roman"/>
          <w:b/>
          <w:i/>
          <w:lang w:val="it-IT" w:eastAsia="it-IT"/>
        </w:rPr>
      </w:pPr>
    </w:p>
    <w:p w14:paraId="55AFCC0A" w14:textId="63F7A060" w:rsidR="009D0179" w:rsidRPr="00481135" w:rsidRDefault="00320B1A" w:rsidP="00320B1A">
      <w:pPr>
        <w:jc w:val="both"/>
        <w:rPr>
          <w:rFonts w:ascii="Times New Roman" w:hAnsi="Times New Roman" w:cs="Times New Roman"/>
          <w:b/>
          <w:iCs/>
          <w:lang w:val="it-IT"/>
        </w:rPr>
      </w:pPr>
      <w:r w:rsidRPr="00481135">
        <w:rPr>
          <w:rFonts w:ascii="Times New Roman" w:hAnsi="Times New Roman" w:cs="Times New Roman"/>
          <w:b/>
          <w:iCs/>
          <w:lang w:val="it-IT"/>
        </w:rPr>
        <w:t>Oggetto: atto di rimostranza scritta avverso ordine di servizio ai sensi dell’art. 17 del DPR 10/01/1957 n. 3</w:t>
      </w:r>
    </w:p>
    <w:p w14:paraId="54337386" w14:textId="77777777" w:rsidR="009D0179" w:rsidRPr="00481135" w:rsidRDefault="009D0179" w:rsidP="009D0179">
      <w:pPr>
        <w:spacing w:after="0"/>
        <w:jc w:val="both"/>
        <w:rPr>
          <w:rFonts w:ascii="Times New Roman" w:eastAsia="Times New Roman" w:hAnsi="Times New Roman" w:cs="Times New Roman"/>
          <w:lang w:val="it-IT" w:eastAsia="it-IT"/>
        </w:rPr>
      </w:pPr>
      <w:r w:rsidRPr="00481135">
        <w:rPr>
          <w:rFonts w:ascii="Times New Roman" w:eastAsia="Times New Roman" w:hAnsi="Times New Roman" w:cs="Times New Roman"/>
          <w:lang w:val="it-IT" w:eastAsia="it-IT"/>
        </w:rPr>
        <w:t>Il/i sottoscritto/i:</w:t>
      </w:r>
    </w:p>
    <w:p w14:paraId="54E3B7FE" w14:textId="77777777" w:rsidR="009D0179" w:rsidRPr="00481135" w:rsidRDefault="009D0179" w:rsidP="009D0179">
      <w:pPr>
        <w:spacing w:after="0"/>
        <w:jc w:val="both"/>
        <w:rPr>
          <w:rFonts w:ascii="Times New Roman" w:eastAsia="Times New Roman" w:hAnsi="Times New Roman" w:cs="Times New Roman"/>
          <w:lang w:val="it-IT" w:eastAsia="it-IT"/>
        </w:rPr>
      </w:pPr>
    </w:p>
    <w:p w14:paraId="67E0A76D" w14:textId="77777777" w:rsidR="007B7549" w:rsidRPr="00481135" w:rsidRDefault="009D0179" w:rsidP="00E77B34">
      <w:pPr>
        <w:spacing w:after="0"/>
        <w:jc w:val="both"/>
        <w:rPr>
          <w:rFonts w:ascii="Times New Roman" w:eastAsia="Times New Roman" w:hAnsi="Times New Roman" w:cs="Times New Roman"/>
          <w:lang w:val="it-IT" w:eastAsia="it-IT"/>
        </w:rPr>
      </w:pPr>
      <w:r w:rsidRPr="00481135">
        <w:rPr>
          <w:rFonts w:ascii="Times New Roman" w:eastAsia="Times New Roman" w:hAnsi="Times New Roman" w:cs="Times New Roman"/>
          <w:lang w:val="it-IT" w:eastAsia="it-IT"/>
        </w:rPr>
        <w:t>in qualità di Docente/i, responsabile/i della vigilanza degli alunni</w:t>
      </w:r>
      <w:r w:rsidR="007B7549" w:rsidRPr="00481135">
        <w:rPr>
          <w:rFonts w:ascii="Times New Roman" w:eastAsia="Times New Roman" w:hAnsi="Times New Roman" w:cs="Times New Roman"/>
          <w:lang w:val="it-IT" w:eastAsia="it-IT"/>
        </w:rPr>
        <w:t>,</w:t>
      </w:r>
    </w:p>
    <w:p w14:paraId="5E4012A8" w14:textId="6445E149" w:rsidR="009D0179" w:rsidRPr="00481135" w:rsidRDefault="009D0179" w:rsidP="00E77B34">
      <w:pPr>
        <w:spacing w:after="0"/>
        <w:jc w:val="both"/>
        <w:rPr>
          <w:rFonts w:ascii="Times New Roman" w:eastAsia="Times New Roman" w:hAnsi="Times New Roman" w:cs="Times New Roman"/>
          <w:lang w:val="it-IT" w:eastAsia="it-IT"/>
        </w:rPr>
      </w:pPr>
      <w:r w:rsidRPr="00481135">
        <w:rPr>
          <w:rFonts w:ascii="Times New Roman" w:eastAsia="Times New Roman" w:hAnsi="Times New Roman" w:cs="Times New Roman"/>
          <w:lang w:val="it-IT" w:eastAsia="it-IT"/>
        </w:rPr>
        <w:t xml:space="preserve"> </w:t>
      </w:r>
    </w:p>
    <w:p w14:paraId="664CEBED" w14:textId="77777777" w:rsidR="006177DD" w:rsidRPr="00481135" w:rsidRDefault="006177DD" w:rsidP="006177DD">
      <w:pPr>
        <w:widowControl w:val="0"/>
        <w:suppressAutoHyphens/>
        <w:spacing w:after="0"/>
        <w:rPr>
          <w:rFonts w:ascii="Times New Roman" w:eastAsia="SimSun" w:hAnsi="Times New Roman" w:cs="Times New Roman"/>
          <w:kern w:val="1"/>
          <w:lang w:val="it-IT" w:eastAsia="hi-IN" w:bidi="hi-IN"/>
        </w:rPr>
      </w:pPr>
      <w:r w:rsidRPr="00481135">
        <w:rPr>
          <w:rFonts w:ascii="Times New Roman" w:eastAsia="SimSun" w:hAnsi="Times New Roman" w:cs="Times New Roman"/>
          <w:kern w:val="1"/>
          <w:lang w:val="it-IT" w:eastAsia="hi-IN" w:bidi="hi-IN"/>
        </w:rPr>
        <w:t>visto l’ordine di servizio del…, protocollo…;</w:t>
      </w:r>
    </w:p>
    <w:p w14:paraId="3003D55D" w14:textId="77777777" w:rsidR="006177DD" w:rsidRPr="00481135" w:rsidRDefault="006177DD" w:rsidP="006177DD">
      <w:pPr>
        <w:widowControl w:val="0"/>
        <w:suppressAutoHyphens/>
        <w:spacing w:after="0"/>
        <w:rPr>
          <w:rFonts w:ascii="Times New Roman" w:eastAsia="SimSun" w:hAnsi="Times New Roman" w:cs="Times New Roman"/>
          <w:kern w:val="1"/>
          <w:lang w:val="it-IT" w:eastAsia="hi-IN" w:bidi="hi-IN"/>
        </w:rPr>
      </w:pPr>
      <w:r w:rsidRPr="00481135">
        <w:rPr>
          <w:rFonts w:ascii="Times New Roman" w:eastAsia="SimSun" w:hAnsi="Times New Roman" w:cs="Times New Roman"/>
          <w:kern w:val="1"/>
          <w:lang w:val="it-IT" w:eastAsia="hi-IN" w:bidi="hi-IN"/>
        </w:rPr>
        <w:t>visto l’art. 17 del DPR 10/01/57 n. 3;</w:t>
      </w:r>
    </w:p>
    <w:p w14:paraId="1E1D2AB4" w14:textId="77777777" w:rsidR="006177DD" w:rsidRPr="00481135" w:rsidRDefault="006177DD" w:rsidP="006177DD">
      <w:pPr>
        <w:widowControl w:val="0"/>
        <w:suppressAutoHyphens/>
        <w:spacing w:after="0"/>
        <w:rPr>
          <w:rFonts w:ascii="Times New Roman" w:eastAsia="SimSun" w:hAnsi="Times New Roman" w:cs="Times New Roman"/>
          <w:kern w:val="1"/>
          <w:lang w:val="it-IT" w:eastAsia="hi-IN" w:bidi="hi-IN"/>
        </w:rPr>
      </w:pPr>
      <w:r w:rsidRPr="00481135">
        <w:rPr>
          <w:rFonts w:ascii="Times New Roman" w:eastAsia="SimSun" w:hAnsi="Times New Roman" w:cs="Times New Roman"/>
          <w:kern w:val="1"/>
          <w:lang w:val="it-IT" w:eastAsia="hi-IN" w:bidi="hi-IN"/>
        </w:rPr>
        <w:t>visto il CCNL del comparto scuola vigente,</w:t>
      </w:r>
    </w:p>
    <w:p w14:paraId="5FFBEDAA" w14:textId="77777777" w:rsidR="006177DD" w:rsidRPr="00481135" w:rsidRDefault="006177DD" w:rsidP="006177DD">
      <w:pPr>
        <w:widowControl w:val="0"/>
        <w:suppressAutoHyphens/>
        <w:spacing w:after="0"/>
        <w:rPr>
          <w:rFonts w:ascii="Times New Roman" w:eastAsia="SimSun" w:hAnsi="Times New Roman" w:cs="Times New Roman"/>
          <w:kern w:val="1"/>
          <w:lang w:val="it-IT" w:eastAsia="hi-IN" w:bidi="hi-IN"/>
        </w:rPr>
      </w:pPr>
    </w:p>
    <w:p w14:paraId="34291EC1" w14:textId="77777777" w:rsidR="00693E6E" w:rsidRPr="00481135" w:rsidRDefault="00693E6E" w:rsidP="00693E6E">
      <w:pPr>
        <w:widowControl w:val="0"/>
        <w:suppressAutoHyphens/>
        <w:spacing w:after="0"/>
        <w:rPr>
          <w:rFonts w:ascii="Times New Roman" w:eastAsia="SimSun" w:hAnsi="Times New Roman" w:cs="Times New Roman"/>
          <w:kern w:val="1"/>
          <w:lang w:val="it-IT" w:eastAsia="hi-IN" w:bidi="hi-IN"/>
        </w:rPr>
      </w:pPr>
      <w:r w:rsidRPr="00481135">
        <w:rPr>
          <w:rFonts w:ascii="Times New Roman" w:eastAsia="SimSun" w:hAnsi="Times New Roman" w:cs="Times New Roman"/>
          <w:kern w:val="1"/>
          <w:lang w:val="it-IT" w:eastAsia="hi-IN" w:bidi="hi-IN"/>
        </w:rPr>
        <w:t>formula/no rimostranza scritta ai sensi di legge per i seguenti motivi:</w:t>
      </w:r>
    </w:p>
    <w:p w14:paraId="5C8F1262" w14:textId="7944B6FB" w:rsidR="00BC6658" w:rsidRPr="00481135" w:rsidRDefault="00BC6658" w:rsidP="00BC6658">
      <w:pPr>
        <w:widowControl w:val="0"/>
        <w:suppressAutoHyphens/>
        <w:spacing w:after="0"/>
        <w:jc w:val="both"/>
        <w:rPr>
          <w:rFonts w:ascii="Times New Roman" w:eastAsia="MS Mincho" w:hAnsi="Times New Roman" w:cs="Times New Roman"/>
          <w:lang w:val="it-IT"/>
        </w:rPr>
      </w:pPr>
    </w:p>
    <w:p w14:paraId="60D15D88" w14:textId="0D879F96" w:rsidR="00BC6658" w:rsidRPr="00481135" w:rsidRDefault="00BC6658" w:rsidP="00693E6E">
      <w:pPr>
        <w:widowControl w:val="0"/>
        <w:suppressAutoHyphens/>
        <w:spacing w:after="0"/>
        <w:jc w:val="both"/>
        <w:rPr>
          <w:rFonts w:ascii="Times New Roman" w:eastAsia="SimSun" w:hAnsi="Times New Roman" w:cs="Times New Roman"/>
          <w:kern w:val="1"/>
          <w:lang w:val="it-IT" w:eastAsia="hi-IN" w:bidi="hi-IN"/>
        </w:rPr>
      </w:pPr>
      <w:r w:rsidRPr="00481135">
        <w:rPr>
          <w:rFonts w:ascii="Times New Roman" w:eastAsia="MS Mincho" w:hAnsi="Times New Roman" w:cs="Times New Roman"/>
          <w:lang w:val="it-IT"/>
        </w:rPr>
        <w:t>- l’obbligo di attendere gli alunni all'ingresso dell'istituto e non in classe è compito del personale ATA, come stabilito dall'art. 571 e dall'art. 574 del D.Lgs. n. 297/1994 e dall’allegato A del CCNL;</w:t>
      </w:r>
    </w:p>
    <w:p w14:paraId="77C119E2" w14:textId="77777777" w:rsidR="00693E6E" w:rsidRPr="00481135" w:rsidRDefault="00693E6E" w:rsidP="00693E6E">
      <w:pPr>
        <w:widowControl w:val="0"/>
        <w:suppressAutoHyphens/>
        <w:spacing w:after="0"/>
        <w:jc w:val="both"/>
        <w:rPr>
          <w:rFonts w:ascii="Times New Roman" w:eastAsia="SimSun" w:hAnsi="Times New Roman" w:cs="Times New Roman"/>
          <w:kern w:val="1"/>
          <w:lang w:val="it-IT" w:eastAsia="hi-IN" w:bidi="hi-IN"/>
        </w:rPr>
      </w:pPr>
    </w:p>
    <w:p w14:paraId="460ADC9A" w14:textId="0CE9BDE2" w:rsidR="00693E6E" w:rsidRPr="00481135" w:rsidRDefault="00693E6E" w:rsidP="00693E6E">
      <w:pPr>
        <w:widowControl w:val="0"/>
        <w:suppressAutoHyphens/>
        <w:spacing w:after="0"/>
        <w:jc w:val="both"/>
        <w:rPr>
          <w:rFonts w:ascii="Times New Roman" w:eastAsia="SimSun" w:hAnsi="Times New Roman" w:cs="Times New Roman"/>
          <w:kern w:val="1"/>
          <w:lang w:val="it-IT" w:eastAsia="hi-IN" w:bidi="hi-IN"/>
        </w:rPr>
      </w:pPr>
      <w:r w:rsidRPr="00481135">
        <w:rPr>
          <w:rFonts w:ascii="Times New Roman" w:eastAsia="SimSun" w:hAnsi="Times New Roman" w:cs="Times New Roman"/>
          <w:kern w:val="1"/>
          <w:lang w:val="it-IT" w:eastAsia="hi-IN" w:bidi="hi-IN"/>
        </w:rPr>
        <w:t xml:space="preserve">- </w:t>
      </w:r>
      <w:r w:rsidR="00A600E1" w:rsidRPr="00481135">
        <w:rPr>
          <w:rFonts w:ascii="Times New Roman" w:eastAsia="SimSun" w:hAnsi="Times New Roman" w:cs="Times New Roman"/>
          <w:kern w:val="1"/>
          <w:lang w:val="it-IT" w:eastAsia="hi-IN" w:bidi="hi-IN"/>
        </w:rPr>
        <w:t xml:space="preserve">i Docenti hanno l’obbligo di </w:t>
      </w:r>
      <w:r w:rsidR="00A600E1" w:rsidRPr="00481135">
        <w:rPr>
          <w:rFonts w:ascii="Times New Roman" w:eastAsia="MS Mincho" w:hAnsi="Times New Roman" w:cs="Times New Roman"/>
          <w:lang w:val="it-IT"/>
        </w:rPr>
        <w:t>trovarsi in classe 5 minuti prima dell'inizio delle lezioni e di assistere all'uscita degli alunni medesimi come stabilito dall'art. 44, comma 7 del CCNL;</w:t>
      </w:r>
    </w:p>
    <w:p w14:paraId="29BDD032" w14:textId="77777777" w:rsidR="00693E6E" w:rsidRPr="00481135" w:rsidRDefault="00693E6E" w:rsidP="00693E6E">
      <w:pPr>
        <w:widowControl w:val="0"/>
        <w:suppressAutoHyphens/>
        <w:spacing w:after="0"/>
        <w:jc w:val="both"/>
        <w:rPr>
          <w:rFonts w:ascii="Times New Roman" w:eastAsia="SimSun" w:hAnsi="Times New Roman" w:cs="Times New Roman"/>
          <w:kern w:val="1"/>
          <w:lang w:val="it-IT" w:eastAsia="hi-IN" w:bidi="hi-IN"/>
        </w:rPr>
      </w:pPr>
    </w:p>
    <w:p w14:paraId="7DA3E5FD" w14:textId="77777777" w:rsidR="00946BAD" w:rsidRPr="00481135" w:rsidRDefault="00693E6E" w:rsidP="00946BAD">
      <w:pPr>
        <w:widowControl w:val="0"/>
        <w:suppressAutoHyphens/>
        <w:spacing w:after="0"/>
        <w:jc w:val="both"/>
        <w:rPr>
          <w:rFonts w:ascii="Times New Roman" w:eastAsia="MS Mincho" w:hAnsi="Times New Roman" w:cs="Times New Roman"/>
          <w:lang w:val="it-IT"/>
        </w:rPr>
      </w:pPr>
      <w:r w:rsidRPr="00481135">
        <w:rPr>
          <w:rFonts w:ascii="Times New Roman" w:eastAsia="SimSun" w:hAnsi="Times New Roman" w:cs="Times New Roman"/>
          <w:kern w:val="1"/>
          <w:lang w:val="it-IT" w:eastAsia="hi-IN" w:bidi="hi-IN"/>
        </w:rPr>
        <w:t xml:space="preserve">- </w:t>
      </w:r>
      <w:r w:rsidR="00946BAD" w:rsidRPr="00481135">
        <w:rPr>
          <w:rFonts w:ascii="Times New Roman" w:eastAsia="MS Mincho" w:hAnsi="Times New Roman" w:cs="Times New Roman"/>
          <w:lang w:val="it-IT"/>
        </w:rPr>
        <w:t>ogni circolare o ordine di servizio che imponesse l'attesa degli alunni all'ingresso, risulterebbe in contrasto con le previsioni del CCNL, che stabilisce la presenza in classe cinque minuti prima dell'inizio delle lezioni come modalità di adempimento dell'obbligo di vigilanza;</w:t>
      </w:r>
    </w:p>
    <w:p w14:paraId="0C67F526" w14:textId="77777777" w:rsidR="00946BAD" w:rsidRPr="00481135" w:rsidRDefault="00946BAD" w:rsidP="00946BAD">
      <w:pPr>
        <w:widowControl w:val="0"/>
        <w:suppressAutoHyphens/>
        <w:spacing w:after="0"/>
        <w:jc w:val="both"/>
        <w:rPr>
          <w:rFonts w:ascii="Times New Roman" w:eastAsia="MS Mincho" w:hAnsi="Times New Roman" w:cs="Times New Roman"/>
          <w:lang w:val="it-IT"/>
        </w:rPr>
      </w:pPr>
    </w:p>
    <w:p w14:paraId="44BFFABF" w14:textId="57D4979A" w:rsidR="00946BAD" w:rsidRPr="00481135" w:rsidRDefault="00946BAD" w:rsidP="00946BAD">
      <w:pPr>
        <w:widowControl w:val="0"/>
        <w:suppressAutoHyphens/>
        <w:spacing w:after="0"/>
        <w:jc w:val="both"/>
        <w:rPr>
          <w:rFonts w:ascii="Times New Roman" w:eastAsia="MS Mincho" w:hAnsi="Times New Roman" w:cs="Times New Roman"/>
          <w:lang w:val="it-IT"/>
        </w:rPr>
      </w:pPr>
      <w:r w:rsidRPr="00481135">
        <w:rPr>
          <w:rFonts w:ascii="Times New Roman" w:eastAsia="MS Mincho" w:hAnsi="Times New Roman" w:cs="Times New Roman"/>
          <w:lang w:val="it-IT"/>
        </w:rPr>
        <w:t>- l'organizzazione del servizio di vigilanza deve rispettare la divisione delle competenze prevista dalla normativa, con il personale docente deputato all'accoglienza in classe e il personale ATA alla sorveglianza degli spazi comuni, inclusi corridoi, atri e ingressi</w:t>
      </w:r>
      <w:r w:rsidR="00B56FF7" w:rsidRPr="00481135">
        <w:rPr>
          <w:rFonts w:ascii="Times New Roman" w:eastAsia="MS Mincho" w:hAnsi="Times New Roman" w:cs="Times New Roman"/>
          <w:lang w:val="it-IT"/>
        </w:rPr>
        <w:t>;</w:t>
      </w:r>
    </w:p>
    <w:p w14:paraId="7A1024E7" w14:textId="58649905" w:rsidR="00B56FF7" w:rsidRPr="00481135" w:rsidRDefault="00B56FF7" w:rsidP="00946BAD">
      <w:pPr>
        <w:widowControl w:val="0"/>
        <w:suppressAutoHyphens/>
        <w:spacing w:after="0"/>
        <w:jc w:val="both"/>
        <w:rPr>
          <w:rFonts w:ascii="Times New Roman" w:eastAsia="MS Mincho" w:hAnsi="Times New Roman" w:cs="Times New Roman"/>
          <w:lang w:val="it-IT"/>
        </w:rPr>
      </w:pPr>
    </w:p>
    <w:p w14:paraId="62F3C08E" w14:textId="3DB4EDE6" w:rsidR="00946BAD" w:rsidRPr="00481135" w:rsidRDefault="00B56FF7" w:rsidP="00693E6E">
      <w:pPr>
        <w:widowControl w:val="0"/>
        <w:suppressAutoHyphens/>
        <w:spacing w:after="0"/>
        <w:jc w:val="both"/>
        <w:rPr>
          <w:rFonts w:ascii="Times New Roman" w:eastAsia="SimSun" w:hAnsi="Times New Roman" w:cs="Times New Roman"/>
          <w:kern w:val="1"/>
          <w:lang w:val="it-IT" w:eastAsia="hi-IN" w:bidi="hi-IN"/>
        </w:rPr>
      </w:pPr>
      <w:r w:rsidRPr="00481135">
        <w:rPr>
          <w:rFonts w:ascii="Times New Roman" w:eastAsia="MS Mincho" w:hAnsi="Times New Roman" w:cs="Times New Roman"/>
          <w:lang w:val="it-IT"/>
        </w:rPr>
        <w:t>- il mancato rispetto dell'orario di servizio e la mancata presenza in classe cinque minuti prima dell’inizio delle lezioni, costituisce per i Docenti violazione degli obblighi contrattuali.</w:t>
      </w:r>
    </w:p>
    <w:p w14:paraId="0C6FFEB0" w14:textId="77777777" w:rsidR="00693E6E" w:rsidRPr="00481135" w:rsidRDefault="00693E6E" w:rsidP="00693E6E">
      <w:pPr>
        <w:widowControl w:val="0"/>
        <w:suppressAutoHyphens/>
        <w:spacing w:after="0"/>
        <w:rPr>
          <w:rFonts w:ascii="Times New Roman" w:eastAsia="SimSun" w:hAnsi="Times New Roman" w:cs="Times New Roman"/>
          <w:kern w:val="1"/>
          <w:lang w:val="it-IT" w:eastAsia="hi-IN" w:bidi="hi-IN"/>
        </w:rPr>
      </w:pPr>
    </w:p>
    <w:p w14:paraId="3F8A6AA6" w14:textId="77777777" w:rsidR="00693E6E" w:rsidRPr="00481135" w:rsidRDefault="00693E6E" w:rsidP="00693E6E">
      <w:pPr>
        <w:widowControl w:val="0"/>
        <w:suppressAutoHyphens/>
        <w:spacing w:after="0"/>
        <w:ind w:right="283"/>
        <w:jc w:val="both"/>
        <w:rPr>
          <w:rFonts w:ascii="Times New Roman" w:eastAsia="SimSun" w:hAnsi="Times New Roman" w:cs="Times New Roman"/>
          <w:color w:val="000000"/>
          <w:kern w:val="1"/>
          <w:lang w:val="it-IT" w:eastAsia="hi-IN" w:bidi="hi-IN"/>
        </w:rPr>
      </w:pPr>
      <w:r w:rsidRPr="00481135">
        <w:rPr>
          <w:rFonts w:ascii="Times New Roman" w:eastAsia="SimSun" w:hAnsi="Times New Roman" w:cs="Times New Roman"/>
          <w:color w:val="000000"/>
          <w:kern w:val="1"/>
          <w:lang w:val="it-IT" w:eastAsia="hi-IN" w:bidi="hi-IN"/>
        </w:rPr>
        <w:t>Conseguentemente, il/i sottoscritto/i, non eseguirà l'ordine di servizio di cui alla presente rimostranza, salvo che lo stesso non venga reiterato espressamente e per iscritto.</w:t>
      </w:r>
    </w:p>
    <w:p w14:paraId="3C2A2B6F" w14:textId="77777777" w:rsidR="00693E6E" w:rsidRPr="00481135" w:rsidRDefault="00693E6E" w:rsidP="00693E6E">
      <w:pPr>
        <w:widowControl w:val="0"/>
        <w:suppressAutoHyphens/>
        <w:spacing w:after="0"/>
        <w:ind w:right="283"/>
        <w:jc w:val="both"/>
        <w:rPr>
          <w:rFonts w:ascii="Times New Roman" w:eastAsia="SimSun" w:hAnsi="Times New Roman" w:cs="Times New Roman"/>
          <w:color w:val="000000"/>
          <w:kern w:val="1"/>
          <w:lang w:val="it-IT" w:eastAsia="hi-IN" w:bidi="hi-IN"/>
        </w:rPr>
      </w:pPr>
    </w:p>
    <w:p w14:paraId="38D125F4" w14:textId="77777777" w:rsidR="00693E6E" w:rsidRPr="00481135" w:rsidRDefault="00693E6E" w:rsidP="00693E6E">
      <w:pPr>
        <w:widowControl w:val="0"/>
        <w:suppressAutoHyphens/>
        <w:spacing w:after="0"/>
        <w:ind w:right="283"/>
        <w:jc w:val="both"/>
        <w:rPr>
          <w:rFonts w:ascii="Times New Roman" w:eastAsia="SimSun" w:hAnsi="Times New Roman" w:cs="Times New Roman"/>
          <w:color w:val="000000"/>
          <w:kern w:val="1"/>
          <w:lang w:val="it-IT" w:eastAsia="hi-IN" w:bidi="hi-IN"/>
        </w:rPr>
      </w:pPr>
      <w:r w:rsidRPr="00481135">
        <w:rPr>
          <w:rFonts w:ascii="Times New Roman" w:eastAsia="SimSun" w:hAnsi="Times New Roman" w:cs="Times New Roman"/>
          <w:color w:val="000000"/>
          <w:kern w:val="1"/>
          <w:lang w:val="it-IT" w:eastAsia="hi-IN" w:bidi="hi-IN"/>
        </w:rPr>
        <w:t>Si fa presente che il/i sottoscritto/i si riserva/no di tutelare i propri diritti avverso la reiterazione dell'ordine di servizio nelle dovute sedi.</w:t>
      </w:r>
    </w:p>
    <w:p w14:paraId="4AA9D94E" w14:textId="77777777" w:rsidR="00693E6E" w:rsidRPr="00481135" w:rsidRDefault="00693E6E" w:rsidP="00693E6E">
      <w:pPr>
        <w:widowControl w:val="0"/>
        <w:suppressAutoHyphens/>
        <w:spacing w:after="0"/>
        <w:jc w:val="both"/>
        <w:rPr>
          <w:rFonts w:ascii="Times New Roman" w:eastAsia="SimSun" w:hAnsi="Times New Roman" w:cs="Times New Roman"/>
          <w:kern w:val="1"/>
          <w:lang w:val="it-IT" w:eastAsia="hi-IN" w:bidi="hi-IN"/>
        </w:rPr>
      </w:pPr>
    </w:p>
    <w:p w14:paraId="7102731A" w14:textId="77777777" w:rsidR="00693E6E" w:rsidRPr="00481135" w:rsidRDefault="00693E6E" w:rsidP="00693E6E">
      <w:pPr>
        <w:widowControl w:val="0"/>
        <w:suppressAutoHyphens/>
        <w:spacing w:after="0"/>
        <w:jc w:val="both"/>
        <w:rPr>
          <w:rFonts w:ascii="Times New Roman" w:eastAsia="SimSun" w:hAnsi="Times New Roman" w:cs="Times New Roman"/>
          <w:kern w:val="1"/>
          <w:lang w:val="it-IT" w:eastAsia="hi-IN" w:bidi="hi-IN"/>
        </w:rPr>
      </w:pPr>
    </w:p>
    <w:p w14:paraId="0606B09F" w14:textId="77777777" w:rsidR="00693E6E" w:rsidRPr="00481135" w:rsidRDefault="00693E6E" w:rsidP="00693E6E">
      <w:pPr>
        <w:widowControl w:val="0"/>
        <w:suppressAutoHyphens/>
        <w:spacing w:after="0"/>
        <w:jc w:val="both"/>
        <w:rPr>
          <w:rFonts w:ascii="Times New Roman" w:eastAsia="SimSun" w:hAnsi="Times New Roman" w:cs="Times New Roman"/>
          <w:kern w:val="1"/>
          <w:lang w:val="it-IT" w:eastAsia="hi-IN" w:bidi="hi-IN"/>
        </w:rPr>
      </w:pPr>
      <w:r w:rsidRPr="00481135">
        <w:rPr>
          <w:rFonts w:ascii="Times New Roman" w:eastAsia="SimSun" w:hAnsi="Times New Roman" w:cs="Times New Roman"/>
          <w:kern w:val="1"/>
          <w:lang w:val="it-IT" w:eastAsia="hi-IN" w:bidi="hi-IN"/>
        </w:rPr>
        <w:t xml:space="preserve">Distinti saluti                                                                                             </w:t>
      </w:r>
    </w:p>
    <w:p w14:paraId="49B2871F" w14:textId="77777777" w:rsidR="00693E6E" w:rsidRPr="00481135" w:rsidRDefault="00693E6E" w:rsidP="00693E6E">
      <w:pPr>
        <w:widowControl w:val="0"/>
        <w:suppressAutoHyphens/>
        <w:spacing w:after="0"/>
        <w:jc w:val="both"/>
        <w:rPr>
          <w:rFonts w:ascii="Times New Roman" w:eastAsia="SimSun" w:hAnsi="Times New Roman" w:cs="Times New Roman"/>
          <w:kern w:val="1"/>
          <w:lang w:val="it-IT" w:eastAsia="hi-IN" w:bidi="hi-IN"/>
        </w:rPr>
      </w:pPr>
      <w:r w:rsidRPr="00481135">
        <w:rPr>
          <w:rFonts w:ascii="Times New Roman" w:eastAsia="SimSun" w:hAnsi="Times New Roman" w:cs="Times New Roman"/>
          <w:kern w:val="1"/>
          <w:lang w:val="it-IT" w:eastAsia="hi-IN" w:bidi="hi-IN"/>
        </w:rPr>
        <w:t xml:space="preserve">                                                                                                                   Firma/firme</w:t>
      </w:r>
    </w:p>
    <w:p w14:paraId="0E48F38F" w14:textId="701D6E9B" w:rsidR="00354EA9" w:rsidRPr="00481135" w:rsidRDefault="00354EA9" w:rsidP="00693E6E">
      <w:pPr>
        <w:widowControl w:val="0"/>
        <w:suppressAutoHyphens/>
        <w:spacing w:after="0"/>
        <w:rPr>
          <w:rFonts w:ascii="Times New Roman" w:hAnsi="Times New Roman" w:cs="Times New Roman"/>
          <w:lang w:val="it-IT"/>
        </w:rPr>
      </w:pPr>
    </w:p>
    <w:sectPr w:rsidR="00354EA9" w:rsidRPr="004811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27C84E45"/>
    <w:multiLevelType w:val="hybridMultilevel"/>
    <w:tmpl w:val="439E6B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4196262">
    <w:abstractNumId w:val="8"/>
  </w:num>
  <w:num w:numId="2" w16cid:durableId="1017538116">
    <w:abstractNumId w:val="6"/>
  </w:num>
  <w:num w:numId="3" w16cid:durableId="1880900022">
    <w:abstractNumId w:val="5"/>
  </w:num>
  <w:num w:numId="4" w16cid:durableId="1450975134">
    <w:abstractNumId w:val="4"/>
  </w:num>
  <w:num w:numId="5" w16cid:durableId="1880168771">
    <w:abstractNumId w:val="7"/>
  </w:num>
  <w:num w:numId="6" w16cid:durableId="453408220">
    <w:abstractNumId w:val="3"/>
  </w:num>
  <w:num w:numId="7" w16cid:durableId="1210263674">
    <w:abstractNumId w:val="2"/>
  </w:num>
  <w:num w:numId="8" w16cid:durableId="976837765">
    <w:abstractNumId w:val="1"/>
  </w:num>
  <w:num w:numId="9" w16cid:durableId="290984531">
    <w:abstractNumId w:val="0"/>
  </w:num>
  <w:num w:numId="10" w16cid:durableId="15678357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1BA7"/>
    <w:rsid w:val="000B5298"/>
    <w:rsid w:val="0015074B"/>
    <w:rsid w:val="001B361A"/>
    <w:rsid w:val="0029639D"/>
    <w:rsid w:val="00320B1A"/>
    <w:rsid w:val="00326F90"/>
    <w:rsid w:val="00354EA9"/>
    <w:rsid w:val="00481135"/>
    <w:rsid w:val="005003E5"/>
    <w:rsid w:val="006177DD"/>
    <w:rsid w:val="00693E6E"/>
    <w:rsid w:val="006E6415"/>
    <w:rsid w:val="0074419D"/>
    <w:rsid w:val="007B7549"/>
    <w:rsid w:val="007E46FB"/>
    <w:rsid w:val="00813F27"/>
    <w:rsid w:val="00946BAD"/>
    <w:rsid w:val="009D0179"/>
    <w:rsid w:val="00A600E1"/>
    <w:rsid w:val="00AA1D8D"/>
    <w:rsid w:val="00B47730"/>
    <w:rsid w:val="00B56FF7"/>
    <w:rsid w:val="00BC6658"/>
    <w:rsid w:val="00CB0664"/>
    <w:rsid w:val="00E77B34"/>
    <w:rsid w:val="00F058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A1FC8"/>
  <w14:defaultImageDpi w14:val="300"/>
  <w15:docId w15:val="{585F520D-D14B-49C0-A342-593D9469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Pages>
  <Words>325</Words>
  <Characters>1855</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IL</cp:lastModifiedBy>
  <cp:revision>17</cp:revision>
  <dcterms:created xsi:type="dcterms:W3CDTF">2026-01-18T10:30:00Z</dcterms:created>
  <dcterms:modified xsi:type="dcterms:W3CDTF">2026-01-25T17:43:00Z</dcterms:modified>
  <cp:category/>
</cp:coreProperties>
</file>