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5284" w14:textId="77777777" w:rsidR="0075775C" w:rsidRPr="00812D74" w:rsidRDefault="0075775C" w:rsidP="0075775C">
      <w:pPr>
        <w:rPr>
          <w:rFonts w:ascii="Times New Roman" w:hAnsi="Times New Roman" w:cs="Times New Roman"/>
          <w:b/>
        </w:rPr>
      </w:pPr>
      <w:r w:rsidRPr="00812D74">
        <w:rPr>
          <w:rFonts w:ascii="Times New Roman" w:hAnsi="Times New Roman" w:cs="Times New Roman"/>
          <w:b/>
          <w:sz w:val="24"/>
          <w:szCs w:val="24"/>
        </w:rPr>
        <w:t>Il/i sottoscritto/i</w:t>
      </w:r>
    </w:p>
    <w:p w14:paraId="1C746A4C" w14:textId="77777777" w:rsidR="0075775C" w:rsidRPr="00812D74" w:rsidRDefault="0075775C" w:rsidP="0075775C">
      <w:pPr>
        <w:rPr>
          <w:rFonts w:ascii="Times New Roman" w:hAnsi="Times New Roman" w:cs="Times New Roman"/>
          <w:b/>
        </w:rPr>
      </w:pPr>
    </w:p>
    <w:p w14:paraId="391E9F01" w14:textId="77777777" w:rsidR="0075775C" w:rsidRPr="00812D74" w:rsidRDefault="0075775C" w:rsidP="0075775C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>Data</w:t>
      </w:r>
    </w:p>
    <w:p w14:paraId="66C6C872" w14:textId="77777777" w:rsidR="0075775C" w:rsidRPr="00812D74" w:rsidRDefault="0075775C" w:rsidP="0075775C">
      <w:pPr>
        <w:rPr>
          <w:rFonts w:ascii="Times New Roman" w:hAnsi="Times New Roman" w:cs="Times New Roman"/>
        </w:rPr>
      </w:pPr>
    </w:p>
    <w:p w14:paraId="7304AA82" w14:textId="63FE56AF" w:rsidR="0075775C" w:rsidRPr="00812D74" w:rsidRDefault="0075775C" w:rsidP="0075775C">
      <w:pPr>
        <w:ind w:left="5103"/>
        <w:rPr>
          <w:rFonts w:ascii="Times New Roman" w:hAnsi="Times New Roman" w:cs="Times New Roman"/>
          <w:b/>
          <w:i/>
          <w:sz w:val="24"/>
          <w:szCs w:val="24"/>
        </w:rPr>
      </w:pPr>
      <w:r w:rsidRPr="00812D74">
        <w:rPr>
          <w:rFonts w:ascii="Times New Roman" w:hAnsi="Times New Roman" w:cs="Times New Roman"/>
          <w:b/>
          <w:i/>
          <w:sz w:val="24"/>
          <w:szCs w:val="24"/>
        </w:rPr>
        <w:t>Alla C.A.</w:t>
      </w:r>
    </w:p>
    <w:p w14:paraId="60A080E1" w14:textId="53EC67BE" w:rsidR="0075775C" w:rsidRPr="00812D74" w:rsidRDefault="0075775C" w:rsidP="0075775C">
      <w:pPr>
        <w:ind w:left="510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2D74">
        <w:rPr>
          <w:rFonts w:ascii="Times New Roman" w:hAnsi="Times New Roman" w:cs="Times New Roman"/>
          <w:b/>
          <w:i/>
          <w:sz w:val="24"/>
          <w:szCs w:val="24"/>
        </w:rPr>
        <w:t>(Indirizzo)</w:t>
      </w:r>
    </w:p>
    <w:p w14:paraId="087D2E81" w14:textId="77777777" w:rsidR="0075775C" w:rsidRPr="00812D74" w:rsidRDefault="0075775C" w:rsidP="0075775C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3B86F0F5" w14:textId="77777777" w:rsidR="0075775C" w:rsidRPr="00812D74" w:rsidRDefault="0075775C" w:rsidP="0075775C">
      <w:pPr>
        <w:spacing w:line="240" w:lineRule="auto"/>
        <w:rPr>
          <w:rFonts w:ascii="Times New Roman" w:hAnsi="Times New Roman" w:cs="Times New Roman"/>
        </w:rPr>
      </w:pPr>
    </w:p>
    <w:p w14:paraId="0F9C8882" w14:textId="77777777" w:rsidR="00F93818" w:rsidRPr="00812D74" w:rsidRDefault="00F93818" w:rsidP="00F93818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 xml:space="preserve">Il rapporto di lavoro di noi insegnanti è regolato dall’ultimo CCNL (Contratto Collettivo Nazionale di Lavoro). </w:t>
      </w:r>
    </w:p>
    <w:p w14:paraId="032DA997" w14:textId="5415A620" w:rsidR="00F93818" w:rsidRPr="00812D74" w:rsidRDefault="00F93818" w:rsidP="00F93818">
      <w:pPr>
        <w:pStyle w:val="Nessunaspaziatura"/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 xml:space="preserve">L’accompagnamento degli alunni nei viaggi di istruzione, gite, uscite (anche di un giorno) non rientra tra le attività obbligatorie del personale docente definite negli articoli </w:t>
      </w:r>
      <w:r w:rsidR="0085054F" w:rsidRPr="00812D74">
        <w:rPr>
          <w:rFonts w:ascii="Times New Roman" w:hAnsi="Times New Roman" w:cs="Times New Roman"/>
        </w:rPr>
        <w:t>43</w:t>
      </w:r>
      <w:r w:rsidRPr="00812D74">
        <w:rPr>
          <w:rFonts w:ascii="Times New Roman" w:hAnsi="Times New Roman" w:cs="Times New Roman"/>
        </w:rPr>
        <w:t xml:space="preserve"> (attività d</w:t>
      </w:r>
      <w:r w:rsidR="0085054F" w:rsidRPr="00812D74">
        <w:rPr>
          <w:rFonts w:ascii="Times New Roman" w:hAnsi="Times New Roman" w:cs="Times New Roman"/>
        </w:rPr>
        <w:t>ei Docenti</w:t>
      </w:r>
      <w:r w:rsidRPr="00812D74">
        <w:rPr>
          <w:rFonts w:ascii="Times New Roman" w:hAnsi="Times New Roman" w:cs="Times New Roman"/>
        </w:rPr>
        <w:t xml:space="preserve">) e </w:t>
      </w:r>
      <w:r w:rsidR="0085054F" w:rsidRPr="00812D74">
        <w:rPr>
          <w:rFonts w:ascii="Times New Roman" w:hAnsi="Times New Roman" w:cs="Times New Roman"/>
        </w:rPr>
        <w:t>44</w:t>
      </w:r>
      <w:r w:rsidRPr="00812D74">
        <w:rPr>
          <w:rFonts w:ascii="Times New Roman" w:hAnsi="Times New Roman" w:cs="Times New Roman"/>
        </w:rPr>
        <w:t xml:space="preserve"> (attività funzionali all’insegnamento) del CCNL</w:t>
      </w:r>
      <w:r w:rsidR="001B50ED" w:rsidRPr="00812D74">
        <w:rPr>
          <w:rFonts w:ascii="Times New Roman" w:hAnsi="Times New Roman" w:cs="Times New Roman"/>
        </w:rPr>
        <w:t xml:space="preserve"> in questione.</w:t>
      </w:r>
    </w:p>
    <w:p w14:paraId="09CFA87A" w14:textId="77777777" w:rsidR="005218A5" w:rsidRPr="00812D74" w:rsidRDefault="005218A5" w:rsidP="00F93818">
      <w:pPr>
        <w:pStyle w:val="Nessunaspaziatura"/>
        <w:rPr>
          <w:rFonts w:ascii="Times New Roman" w:hAnsi="Times New Roman" w:cs="Times New Roman"/>
        </w:rPr>
      </w:pPr>
    </w:p>
    <w:p w14:paraId="7E7F00A6" w14:textId="77777777" w:rsidR="00F43B67" w:rsidRPr="00812D74" w:rsidRDefault="00637721" w:rsidP="00F43B67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 xml:space="preserve">Si tratta quindi di attività aggiuntive e come tali è giusto che vengano retribuite (cosa che non avviene), </w:t>
      </w:r>
      <w:r w:rsidR="00F43B67" w:rsidRPr="00812D74">
        <w:rPr>
          <w:rFonts w:ascii="Times New Roman" w:hAnsi="Times New Roman" w:cs="Times New Roman"/>
        </w:rPr>
        <w:t>la finanziaria 2006 e la legge 78/2010 hanno abolito i compensi a cui avevano diritto i docenti che accompagnavano gli alunni.</w:t>
      </w:r>
    </w:p>
    <w:p w14:paraId="6948D734" w14:textId="4642854C" w:rsidR="000C52B9" w:rsidRPr="00812D74" w:rsidRDefault="00F43B67" w:rsidP="005218A5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>L</w:t>
      </w:r>
      <w:r w:rsidR="005218A5" w:rsidRPr="00812D74">
        <w:rPr>
          <w:rFonts w:ascii="Times New Roman" w:hAnsi="Times New Roman" w:cs="Times New Roman"/>
        </w:rPr>
        <w:t>a part</w:t>
      </w:r>
      <w:r w:rsidR="00E03445" w:rsidRPr="00812D74">
        <w:rPr>
          <w:rFonts w:ascii="Times New Roman" w:hAnsi="Times New Roman" w:cs="Times New Roman"/>
        </w:rPr>
        <w:t xml:space="preserve">ecipazione è atto volontario cui </w:t>
      </w:r>
      <w:r w:rsidR="005218A5" w:rsidRPr="00812D74">
        <w:rPr>
          <w:rFonts w:ascii="Times New Roman" w:hAnsi="Times New Roman" w:cs="Times New Roman"/>
        </w:rPr>
        <w:t>corrispondono specifiche responsabilità</w:t>
      </w:r>
      <w:r w:rsidR="00E03445" w:rsidRPr="00812D74">
        <w:rPr>
          <w:rFonts w:ascii="Times New Roman" w:hAnsi="Times New Roman" w:cs="Times New Roman"/>
        </w:rPr>
        <w:t xml:space="preserve"> che gravano sugli insegnanti accompagnatori, </w:t>
      </w:r>
      <w:r w:rsidRPr="00812D74">
        <w:rPr>
          <w:rFonts w:ascii="Times New Roman" w:hAnsi="Times New Roman" w:cs="Times New Roman"/>
        </w:rPr>
        <w:t>sia penali sia civili</w:t>
      </w:r>
      <w:r w:rsidR="00E03445" w:rsidRPr="00812D74">
        <w:rPr>
          <w:rFonts w:ascii="Times New Roman" w:hAnsi="Times New Roman" w:cs="Times New Roman"/>
        </w:rPr>
        <w:t>.</w:t>
      </w:r>
      <w:r w:rsidRPr="00812D74">
        <w:rPr>
          <w:rFonts w:ascii="Times New Roman" w:hAnsi="Times New Roman" w:cs="Times New Roman"/>
        </w:rPr>
        <w:t xml:space="preserve"> L’art. 2048 del Codice Civile stabilisce che l’insegnante risponde patrimonialmente per i danni arrecati a terzi nel periodo in cui gli viene affidata la sorveglianza degli studenti. </w:t>
      </w:r>
      <w:r w:rsidR="006E0ECB" w:rsidRPr="00812D74">
        <w:rPr>
          <w:rFonts w:ascii="Times New Roman" w:hAnsi="Times New Roman" w:cs="Times New Roman"/>
        </w:rPr>
        <w:t>È</w:t>
      </w:r>
      <w:r w:rsidR="0024726F" w:rsidRPr="00812D74">
        <w:rPr>
          <w:rFonts w:ascii="Times New Roman" w:hAnsi="Times New Roman" w:cs="Times New Roman"/>
        </w:rPr>
        <w:t xml:space="preserve"> vero che l</w:t>
      </w:r>
      <w:r w:rsidRPr="00812D74">
        <w:rPr>
          <w:rFonts w:ascii="Times New Roman" w:hAnsi="Times New Roman" w:cs="Times New Roman"/>
        </w:rPr>
        <w:t xml:space="preserve">’art. 61 della Legge 312/80 ha ridotto tale responsabilità ai casi imputabili alla «colpa grave» o inerzia, solo in questi casi sarà l’amministrazione scolastica a rispondere, ma </w:t>
      </w:r>
      <w:r w:rsidR="0024726F" w:rsidRPr="00812D74">
        <w:rPr>
          <w:rFonts w:ascii="Times New Roman" w:hAnsi="Times New Roman" w:cs="Times New Roman"/>
        </w:rPr>
        <w:t xml:space="preserve">è vero anche che </w:t>
      </w:r>
      <w:r w:rsidR="00037C1E" w:rsidRPr="00812D74">
        <w:rPr>
          <w:rFonts w:ascii="Times New Roman" w:hAnsi="Times New Roman" w:cs="Times New Roman"/>
        </w:rPr>
        <w:t xml:space="preserve">la stessa </w:t>
      </w:r>
      <w:r w:rsidR="00AB43A2" w:rsidRPr="00812D74">
        <w:rPr>
          <w:rFonts w:ascii="Times New Roman" w:hAnsi="Times New Roman" w:cs="Times New Roman"/>
        </w:rPr>
        <w:t xml:space="preserve">ha </w:t>
      </w:r>
      <w:r w:rsidR="0024726F" w:rsidRPr="00812D74">
        <w:rPr>
          <w:rFonts w:ascii="Times New Roman" w:hAnsi="Times New Roman" w:cs="Times New Roman"/>
        </w:rPr>
        <w:t xml:space="preserve">poi </w:t>
      </w:r>
      <w:r w:rsidR="00AB43A2" w:rsidRPr="00812D74">
        <w:rPr>
          <w:rFonts w:ascii="Times New Roman" w:hAnsi="Times New Roman" w:cs="Times New Roman"/>
        </w:rPr>
        <w:t>facoltà di</w:t>
      </w:r>
      <w:r w:rsidR="00037C1E" w:rsidRPr="00812D74">
        <w:rPr>
          <w:rFonts w:ascii="Times New Roman" w:hAnsi="Times New Roman" w:cs="Times New Roman"/>
        </w:rPr>
        <w:t xml:space="preserve"> rivalsa </w:t>
      </w:r>
      <w:r w:rsidRPr="00812D74">
        <w:rPr>
          <w:rFonts w:ascii="Times New Roman" w:hAnsi="Times New Roman" w:cs="Times New Roman"/>
        </w:rPr>
        <w:t>sull’insegnante.</w:t>
      </w:r>
    </w:p>
    <w:p w14:paraId="2A74E100" w14:textId="77777777" w:rsidR="005218A5" w:rsidRPr="00812D74" w:rsidRDefault="005218A5" w:rsidP="00CD6509">
      <w:pPr>
        <w:pStyle w:val="Nessunaspaziatura"/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 xml:space="preserve">Bisogna </w:t>
      </w:r>
      <w:r w:rsidR="000C52B9" w:rsidRPr="00812D74">
        <w:rPr>
          <w:rFonts w:ascii="Times New Roman" w:hAnsi="Times New Roman" w:cs="Times New Roman"/>
        </w:rPr>
        <w:t xml:space="preserve">quindi </w:t>
      </w:r>
      <w:r w:rsidR="008F066A" w:rsidRPr="00812D74">
        <w:rPr>
          <w:rFonts w:ascii="Times New Roman" w:hAnsi="Times New Roman" w:cs="Times New Roman"/>
        </w:rPr>
        <w:t xml:space="preserve">precisare </w:t>
      </w:r>
      <w:r w:rsidRPr="00812D74">
        <w:rPr>
          <w:rFonts w:ascii="Times New Roman" w:hAnsi="Times New Roman" w:cs="Times New Roman"/>
        </w:rPr>
        <w:t xml:space="preserve">che non esiste </w:t>
      </w:r>
      <w:r w:rsidR="00B3118A" w:rsidRPr="00812D74">
        <w:rPr>
          <w:rFonts w:ascii="Times New Roman" w:hAnsi="Times New Roman" w:cs="Times New Roman"/>
        </w:rPr>
        <w:t>alcun</w:t>
      </w:r>
      <w:r w:rsidRPr="00812D74">
        <w:rPr>
          <w:rFonts w:ascii="Times New Roman" w:hAnsi="Times New Roman" w:cs="Times New Roman"/>
        </w:rPr>
        <w:t xml:space="preserve"> obbligo alla</w:t>
      </w:r>
      <w:r w:rsidR="00F97521" w:rsidRPr="00812D74">
        <w:rPr>
          <w:rFonts w:ascii="Times New Roman" w:hAnsi="Times New Roman" w:cs="Times New Roman"/>
        </w:rPr>
        <w:t xml:space="preserve"> partecipazione delle iniziative</w:t>
      </w:r>
      <w:r w:rsidRPr="00812D74">
        <w:rPr>
          <w:rFonts w:ascii="Times New Roman" w:hAnsi="Times New Roman" w:cs="Times New Roman"/>
        </w:rPr>
        <w:t xml:space="preserve"> che si svolgono </w:t>
      </w:r>
      <w:r w:rsidRPr="00812D74">
        <w:rPr>
          <w:rFonts w:ascii="Times New Roman" w:hAnsi="Times New Roman" w:cs="Times New Roman"/>
          <w:u w:val="single"/>
        </w:rPr>
        <w:t>esternamente</w:t>
      </w:r>
      <w:r w:rsidRPr="00812D74">
        <w:rPr>
          <w:rFonts w:ascii="Times New Roman" w:hAnsi="Times New Roman" w:cs="Times New Roman"/>
        </w:rPr>
        <w:t xml:space="preserve"> alla scuola.</w:t>
      </w:r>
    </w:p>
    <w:p w14:paraId="60E8812F" w14:textId="77777777" w:rsidR="00CD6509" w:rsidRPr="00812D74" w:rsidRDefault="00CD6509" w:rsidP="00CD6509">
      <w:pPr>
        <w:pStyle w:val="Nessunaspaziatura"/>
        <w:rPr>
          <w:rFonts w:ascii="Times New Roman" w:hAnsi="Times New Roman" w:cs="Times New Roman"/>
        </w:rPr>
      </w:pPr>
    </w:p>
    <w:p w14:paraId="52B0CD27" w14:textId="77777777" w:rsidR="000F69C3" w:rsidRPr="00812D74" w:rsidRDefault="000F69C3" w:rsidP="000F69C3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>Tali attività</w:t>
      </w:r>
      <w:r w:rsidR="00CD6509" w:rsidRPr="00812D74">
        <w:rPr>
          <w:rFonts w:ascii="Times New Roman" w:hAnsi="Times New Roman" w:cs="Times New Roman"/>
        </w:rPr>
        <w:t xml:space="preserve"> </w:t>
      </w:r>
      <w:r w:rsidR="00E03445" w:rsidRPr="00812D74">
        <w:rPr>
          <w:rFonts w:ascii="Times New Roman" w:hAnsi="Times New Roman" w:cs="Times New Roman"/>
        </w:rPr>
        <w:t>si</w:t>
      </w:r>
      <w:r w:rsidRPr="00812D74">
        <w:rPr>
          <w:rFonts w:ascii="Times New Roman" w:hAnsi="Times New Roman" w:cs="Times New Roman"/>
        </w:rPr>
        <w:t xml:space="preserve"> trova</w:t>
      </w:r>
      <w:r w:rsidR="00E03445" w:rsidRPr="00812D74">
        <w:rPr>
          <w:rFonts w:ascii="Times New Roman" w:hAnsi="Times New Roman" w:cs="Times New Roman"/>
        </w:rPr>
        <w:t>no</w:t>
      </w:r>
      <w:r w:rsidRPr="00812D74">
        <w:rPr>
          <w:rFonts w:ascii="Times New Roman" w:hAnsi="Times New Roman" w:cs="Times New Roman"/>
        </w:rPr>
        <w:t xml:space="preserve"> inserite nel P</w:t>
      </w:r>
      <w:r w:rsidR="00893149" w:rsidRPr="00812D74">
        <w:rPr>
          <w:rFonts w:ascii="Times New Roman" w:hAnsi="Times New Roman" w:cs="Times New Roman"/>
        </w:rPr>
        <w:t>T</w:t>
      </w:r>
      <w:r w:rsidRPr="00812D74">
        <w:rPr>
          <w:rFonts w:ascii="Times New Roman" w:hAnsi="Times New Roman" w:cs="Times New Roman"/>
        </w:rPr>
        <w:t xml:space="preserve">OF, il documento che viene approvato dal Collegio dei Docenti su proposta del Dirigente. Stabilisce gli impegni che i docenti devono rispettare nel corso dell’anno scolastico, ma </w:t>
      </w:r>
      <w:r w:rsidRPr="00812D74">
        <w:rPr>
          <w:rFonts w:ascii="Times New Roman" w:hAnsi="Times New Roman" w:cs="Times New Roman"/>
          <w:u w:val="single"/>
        </w:rPr>
        <w:t>sempre nel limite imposto dal Contratto di Lavoro</w:t>
      </w:r>
      <w:r w:rsidRPr="00812D74">
        <w:rPr>
          <w:rFonts w:ascii="Times New Roman" w:hAnsi="Times New Roman" w:cs="Times New Roman"/>
        </w:rPr>
        <w:t>.</w:t>
      </w:r>
    </w:p>
    <w:p w14:paraId="63BB2C47" w14:textId="1D818CF2" w:rsidR="000F69C3" w:rsidRPr="00812D74" w:rsidRDefault="000F69C3" w:rsidP="000F69C3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>Quindi si presume che trovando nel P</w:t>
      </w:r>
      <w:r w:rsidR="00893149" w:rsidRPr="00812D74">
        <w:rPr>
          <w:rFonts w:ascii="Times New Roman" w:hAnsi="Times New Roman" w:cs="Times New Roman"/>
        </w:rPr>
        <w:t>T</w:t>
      </w:r>
      <w:r w:rsidRPr="00812D74">
        <w:rPr>
          <w:rFonts w:ascii="Times New Roman" w:hAnsi="Times New Roman" w:cs="Times New Roman"/>
        </w:rPr>
        <w:t xml:space="preserve">OF </w:t>
      </w:r>
      <w:r w:rsidR="0049211A" w:rsidRPr="00812D74">
        <w:rPr>
          <w:rFonts w:ascii="Times New Roman" w:hAnsi="Times New Roman" w:cs="Times New Roman"/>
        </w:rPr>
        <w:t xml:space="preserve">delle </w:t>
      </w:r>
      <w:r w:rsidRPr="00812D74">
        <w:rPr>
          <w:rFonts w:ascii="Times New Roman" w:hAnsi="Times New Roman" w:cs="Times New Roman"/>
        </w:rPr>
        <w:t xml:space="preserve">attività da svolgere fuori dalla scuola, alcuni insegnanti </w:t>
      </w:r>
      <w:r w:rsidR="00CF588F" w:rsidRPr="00812D74">
        <w:rPr>
          <w:rFonts w:ascii="Times New Roman" w:hAnsi="Times New Roman" w:cs="Times New Roman"/>
        </w:rPr>
        <w:t xml:space="preserve">durante </w:t>
      </w:r>
      <w:r w:rsidR="006E0ECB" w:rsidRPr="00812D74">
        <w:rPr>
          <w:rFonts w:ascii="Times New Roman" w:hAnsi="Times New Roman" w:cs="Times New Roman"/>
        </w:rPr>
        <w:t>un Collegio Docenti</w:t>
      </w:r>
      <w:r w:rsidR="00CF588F" w:rsidRPr="00812D74">
        <w:rPr>
          <w:rFonts w:ascii="Times New Roman" w:hAnsi="Times New Roman" w:cs="Times New Roman"/>
        </w:rPr>
        <w:t xml:space="preserve"> </w:t>
      </w:r>
      <w:r w:rsidRPr="00812D74">
        <w:rPr>
          <w:rFonts w:ascii="Times New Roman" w:hAnsi="Times New Roman" w:cs="Times New Roman"/>
        </w:rPr>
        <w:t>abbiano dato la loro disponibilità a</w:t>
      </w:r>
      <w:r w:rsidR="001E701D" w:rsidRPr="00812D74">
        <w:rPr>
          <w:rFonts w:ascii="Times New Roman" w:hAnsi="Times New Roman" w:cs="Times New Roman"/>
        </w:rPr>
        <w:t>d</w:t>
      </w:r>
      <w:r w:rsidRPr="00812D74">
        <w:rPr>
          <w:rFonts w:ascii="Times New Roman" w:hAnsi="Times New Roman" w:cs="Times New Roman"/>
        </w:rPr>
        <w:t xml:space="preserve"> effettuare </w:t>
      </w:r>
      <w:r w:rsidRPr="00812D74">
        <w:rPr>
          <w:rFonts w:ascii="Times New Roman" w:hAnsi="Times New Roman" w:cs="Times New Roman"/>
          <w:u w:val="single"/>
        </w:rPr>
        <w:t>ore in eccesso e gratuite</w:t>
      </w:r>
      <w:r w:rsidR="00F365A8" w:rsidRPr="00812D74">
        <w:rPr>
          <w:rFonts w:ascii="Times New Roman" w:hAnsi="Times New Roman" w:cs="Times New Roman"/>
        </w:rPr>
        <w:t xml:space="preserve">, </w:t>
      </w:r>
      <w:r w:rsidRPr="00812D74">
        <w:rPr>
          <w:rFonts w:ascii="Times New Roman" w:hAnsi="Times New Roman" w:cs="Times New Roman"/>
        </w:rPr>
        <w:t>oserei</w:t>
      </w:r>
      <w:r w:rsidR="006E0ECB" w:rsidRPr="00812D74">
        <w:rPr>
          <w:rFonts w:ascii="Times New Roman" w:hAnsi="Times New Roman" w:cs="Times New Roman"/>
        </w:rPr>
        <w:t>/</w:t>
      </w:r>
      <w:proofErr w:type="spellStart"/>
      <w:r w:rsidR="006E0ECB" w:rsidRPr="00812D74">
        <w:rPr>
          <w:rFonts w:ascii="Times New Roman" w:hAnsi="Times New Roman" w:cs="Times New Roman"/>
        </w:rPr>
        <w:t>emmo</w:t>
      </w:r>
      <w:proofErr w:type="spellEnd"/>
      <w:r w:rsidRPr="00812D74">
        <w:rPr>
          <w:rFonts w:ascii="Times New Roman" w:hAnsi="Times New Roman" w:cs="Times New Roman"/>
        </w:rPr>
        <w:t xml:space="preserve"> dire “a prestare servizio di volontariato”, per far sì che tali attività siano realizzabili.</w:t>
      </w:r>
    </w:p>
    <w:p w14:paraId="1E9E9B34" w14:textId="5348AD44" w:rsidR="00FC1ED2" w:rsidRPr="00812D74" w:rsidRDefault="00E13290" w:rsidP="004D7142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>Io</w:t>
      </w:r>
      <w:r w:rsidR="00D51DC3" w:rsidRPr="00812D74">
        <w:rPr>
          <w:rFonts w:ascii="Times New Roman" w:hAnsi="Times New Roman" w:cs="Times New Roman"/>
        </w:rPr>
        <w:t>/noi</w:t>
      </w:r>
      <w:r w:rsidRPr="00812D74">
        <w:rPr>
          <w:rFonts w:ascii="Times New Roman" w:hAnsi="Times New Roman" w:cs="Times New Roman"/>
        </w:rPr>
        <w:t xml:space="preserve"> ritengo</w:t>
      </w:r>
      <w:r w:rsidR="00D51DC3" w:rsidRPr="00812D74">
        <w:rPr>
          <w:rFonts w:ascii="Times New Roman" w:hAnsi="Times New Roman" w:cs="Times New Roman"/>
        </w:rPr>
        <w:t>/</w:t>
      </w:r>
      <w:proofErr w:type="spellStart"/>
      <w:r w:rsidR="00D51DC3" w:rsidRPr="00812D74">
        <w:rPr>
          <w:rFonts w:ascii="Times New Roman" w:hAnsi="Times New Roman" w:cs="Times New Roman"/>
        </w:rPr>
        <w:t>iamo</w:t>
      </w:r>
      <w:proofErr w:type="spellEnd"/>
      <w:r w:rsidRPr="00812D74">
        <w:rPr>
          <w:rFonts w:ascii="Times New Roman" w:hAnsi="Times New Roman" w:cs="Times New Roman"/>
        </w:rPr>
        <w:t xml:space="preserve"> che n</w:t>
      </w:r>
      <w:r w:rsidR="004D7142" w:rsidRPr="00812D74">
        <w:rPr>
          <w:rFonts w:ascii="Times New Roman" w:hAnsi="Times New Roman" w:cs="Times New Roman"/>
        </w:rPr>
        <w:t xml:space="preserve">ella situazione attuale di attacco alla dignità dei docenti, caratterizzata da riduzioni della retribuzione reale, taglio degli organici, licenziamento dei precari, </w:t>
      </w:r>
      <w:r w:rsidR="00170B75" w:rsidRPr="00812D74">
        <w:rPr>
          <w:rFonts w:ascii="Times New Roman" w:hAnsi="Times New Roman" w:cs="Times New Roman"/>
        </w:rPr>
        <w:t xml:space="preserve">stipendi pagati con mesi di ritardo, </w:t>
      </w:r>
      <w:r w:rsidR="002F4621" w:rsidRPr="00812D74">
        <w:rPr>
          <w:rFonts w:ascii="Times New Roman" w:hAnsi="Times New Roman" w:cs="Times New Roman"/>
        </w:rPr>
        <w:t xml:space="preserve">stipendio tra i più bassi d’Europa a fronte delle stesse ore lavorative, </w:t>
      </w:r>
      <w:r w:rsidR="00170B75" w:rsidRPr="00812D74">
        <w:rPr>
          <w:rFonts w:ascii="Times New Roman" w:hAnsi="Times New Roman" w:cs="Times New Roman"/>
        </w:rPr>
        <w:t xml:space="preserve"> </w:t>
      </w:r>
      <w:r w:rsidR="00E03445" w:rsidRPr="00812D74">
        <w:rPr>
          <w:rFonts w:ascii="Times New Roman" w:hAnsi="Times New Roman" w:cs="Times New Roman"/>
        </w:rPr>
        <w:t xml:space="preserve">responsabilità civili e penali dirette, </w:t>
      </w:r>
      <w:r w:rsidR="004D7142" w:rsidRPr="00812D74">
        <w:rPr>
          <w:rFonts w:ascii="Times New Roman" w:hAnsi="Times New Roman" w:cs="Times New Roman"/>
        </w:rPr>
        <w:t>accettare ogni forma di lavoro volontario non pagato significa dare ragione a coloro che continuano a dire che gli insegnanti sono fin troppo pagati per quello che fanno, che sono la</w:t>
      </w:r>
      <w:r w:rsidR="00FC1ED2" w:rsidRPr="00812D74">
        <w:rPr>
          <w:rFonts w:ascii="Times New Roman" w:hAnsi="Times New Roman" w:cs="Times New Roman"/>
        </w:rPr>
        <w:t>voratori a tempo parziale, ecc.</w:t>
      </w:r>
    </w:p>
    <w:p w14:paraId="45B4D396" w14:textId="69B4FAEF" w:rsidR="00F6769D" w:rsidRPr="00812D74" w:rsidRDefault="00FC1ED2" w:rsidP="004D7142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>Ritengo</w:t>
      </w:r>
      <w:r w:rsidR="00B3209E" w:rsidRPr="00812D74">
        <w:rPr>
          <w:rFonts w:ascii="Times New Roman" w:hAnsi="Times New Roman" w:cs="Times New Roman"/>
        </w:rPr>
        <w:t>/</w:t>
      </w:r>
      <w:proofErr w:type="spellStart"/>
      <w:r w:rsidR="00B3209E" w:rsidRPr="00812D74">
        <w:rPr>
          <w:rFonts w:ascii="Times New Roman" w:hAnsi="Times New Roman" w:cs="Times New Roman"/>
        </w:rPr>
        <w:t>iamo</w:t>
      </w:r>
      <w:proofErr w:type="spellEnd"/>
      <w:r w:rsidRPr="00812D74">
        <w:rPr>
          <w:rFonts w:ascii="Times New Roman" w:hAnsi="Times New Roman" w:cs="Times New Roman"/>
        </w:rPr>
        <w:t xml:space="preserve"> inoltre che c</w:t>
      </w:r>
      <w:r w:rsidR="004D7142" w:rsidRPr="00812D74">
        <w:rPr>
          <w:rFonts w:ascii="Times New Roman" w:hAnsi="Times New Roman" w:cs="Times New Roman"/>
        </w:rPr>
        <w:t>hi fa volontariato nella scuola non fa del bene né alla scuola n</w:t>
      </w:r>
      <w:r w:rsidR="007B0654" w:rsidRPr="00812D74">
        <w:rPr>
          <w:rFonts w:ascii="Times New Roman" w:hAnsi="Times New Roman" w:cs="Times New Roman"/>
        </w:rPr>
        <w:t xml:space="preserve">é all’immagine della categoria e </w:t>
      </w:r>
      <w:r w:rsidR="004D7142" w:rsidRPr="00812D74">
        <w:rPr>
          <w:rFonts w:ascii="Times New Roman" w:hAnsi="Times New Roman" w:cs="Times New Roman"/>
        </w:rPr>
        <w:t>legi</w:t>
      </w:r>
      <w:r w:rsidR="00F365A8" w:rsidRPr="00812D74">
        <w:rPr>
          <w:rFonts w:ascii="Times New Roman" w:hAnsi="Times New Roman" w:cs="Times New Roman"/>
        </w:rPr>
        <w:t xml:space="preserve">ttima l’idea che i </w:t>
      </w:r>
      <w:r w:rsidR="00B3209E" w:rsidRPr="00812D74">
        <w:rPr>
          <w:rFonts w:ascii="Times New Roman" w:hAnsi="Times New Roman" w:cs="Times New Roman"/>
        </w:rPr>
        <w:t>D</w:t>
      </w:r>
      <w:r w:rsidR="00F365A8" w:rsidRPr="00812D74">
        <w:rPr>
          <w:rFonts w:ascii="Times New Roman" w:hAnsi="Times New Roman" w:cs="Times New Roman"/>
        </w:rPr>
        <w:t>ocenti possa</w:t>
      </w:r>
      <w:r w:rsidR="004D7142" w:rsidRPr="00812D74">
        <w:rPr>
          <w:rFonts w:ascii="Times New Roman" w:hAnsi="Times New Roman" w:cs="Times New Roman"/>
        </w:rPr>
        <w:t>no lavorare di</w:t>
      </w:r>
      <w:r w:rsidRPr="00812D74">
        <w:rPr>
          <w:rFonts w:ascii="Times New Roman" w:hAnsi="Times New Roman" w:cs="Times New Roman"/>
        </w:rPr>
        <w:t xml:space="preserve"> più con gli stessi pochi soldi.</w:t>
      </w:r>
    </w:p>
    <w:p w14:paraId="4525F616" w14:textId="0B2B5C1E" w:rsidR="00FC1ED2" w:rsidRPr="00812D74" w:rsidRDefault="005B17F3" w:rsidP="004D7142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 xml:space="preserve">Forse se questi </w:t>
      </w:r>
      <w:r w:rsidR="00B3209E" w:rsidRPr="00812D74">
        <w:rPr>
          <w:rFonts w:ascii="Times New Roman" w:hAnsi="Times New Roman" w:cs="Times New Roman"/>
        </w:rPr>
        <w:t>I</w:t>
      </w:r>
      <w:r w:rsidRPr="00812D74">
        <w:rPr>
          <w:rFonts w:ascii="Times New Roman" w:hAnsi="Times New Roman" w:cs="Times New Roman"/>
        </w:rPr>
        <w:t>nsegnanti</w:t>
      </w:r>
      <w:r w:rsidR="00137C18" w:rsidRPr="00812D74">
        <w:rPr>
          <w:rFonts w:ascii="Times New Roman" w:hAnsi="Times New Roman" w:cs="Times New Roman"/>
        </w:rPr>
        <w:t xml:space="preserve"> </w:t>
      </w:r>
      <w:r w:rsidR="000C5C67" w:rsidRPr="00812D74">
        <w:rPr>
          <w:rFonts w:ascii="Times New Roman" w:hAnsi="Times New Roman" w:cs="Times New Roman"/>
        </w:rPr>
        <w:t>che si fanno</w:t>
      </w:r>
      <w:r w:rsidR="00137C18" w:rsidRPr="00812D74">
        <w:rPr>
          <w:rFonts w:ascii="Times New Roman" w:hAnsi="Times New Roman" w:cs="Times New Roman"/>
        </w:rPr>
        <w:t xml:space="preserve"> carico di </w:t>
      </w:r>
      <w:r w:rsidR="00FD7DC3" w:rsidRPr="00812D74">
        <w:rPr>
          <w:rFonts w:ascii="Times New Roman" w:hAnsi="Times New Roman" w:cs="Times New Roman"/>
        </w:rPr>
        <w:t>r</w:t>
      </w:r>
      <w:r w:rsidR="008873DD" w:rsidRPr="00812D74">
        <w:rPr>
          <w:rFonts w:ascii="Times New Roman" w:hAnsi="Times New Roman" w:cs="Times New Roman"/>
        </w:rPr>
        <w:t>esponsabilità</w:t>
      </w:r>
      <w:r w:rsidR="00FD7DC3" w:rsidRPr="00812D74">
        <w:rPr>
          <w:rFonts w:ascii="Times New Roman" w:hAnsi="Times New Roman" w:cs="Times New Roman"/>
        </w:rPr>
        <w:t xml:space="preserve"> considerevoli</w:t>
      </w:r>
      <w:r w:rsidR="00137C18" w:rsidRPr="00812D74">
        <w:rPr>
          <w:rFonts w:ascii="Times New Roman" w:hAnsi="Times New Roman" w:cs="Times New Roman"/>
        </w:rPr>
        <w:t xml:space="preserve"> e spesso </w:t>
      </w:r>
      <w:r w:rsidR="008873DD" w:rsidRPr="00812D74">
        <w:rPr>
          <w:rFonts w:ascii="Times New Roman" w:hAnsi="Times New Roman" w:cs="Times New Roman"/>
        </w:rPr>
        <w:t>sottovalutate</w:t>
      </w:r>
      <w:r w:rsidR="00FD7DC3" w:rsidRPr="00812D74">
        <w:rPr>
          <w:rFonts w:ascii="Times New Roman" w:hAnsi="Times New Roman" w:cs="Times New Roman"/>
        </w:rPr>
        <w:t xml:space="preserve">, </w:t>
      </w:r>
      <w:r w:rsidRPr="00812D74">
        <w:rPr>
          <w:rFonts w:ascii="Times New Roman" w:hAnsi="Times New Roman" w:cs="Times New Roman"/>
        </w:rPr>
        <w:t>non donassero più gratuitamente il loro tempo</w:t>
      </w:r>
      <w:r w:rsidR="00FD7DC3" w:rsidRPr="00812D74">
        <w:rPr>
          <w:rFonts w:ascii="Times New Roman" w:hAnsi="Times New Roman" w:cs="Times New Roman"/>
        </w:rPr>
        <w:t xml:space="preserve"> </w:t>
      </w:r>
      <w:r w:rsidRPr="00812D74">
        <w:rPr>
          <w:rFonts w:ascii="Times New Roman" w:hAnsi="Times New Roman" w:cs="Times New Roman"/>
        </w:rPr>
        <w:t xml:space="preserve">e quindi non si svolgessero più attività extrascolastiche, i genitori </w:t>
      </w:r>
      <w:r w:rsidR="00AB0CB1" w:rsidRPr="00812D74">
        <w:rPr>
          <w:rFonts w:ascii="Times New Roman" w:hAnsi="Times New Roman" w:cs="Times New Roman"/>
        </w:rPr>
        <w:t>potrebbero cominciare</w:t>
      </w:r>
      <w:r w:rsidRPr="00812D74">
        <w:rPr>
          <w:rFonts w:ascii="Times New Roman" w:hAnsi="Times New Roman" w:cs="Times New Roman"/>
        </w:rPr>
        <w:t xml:space="preserve"> a porsi </w:t>
      </w:r>
      <w:r w:rsidR="00F365A8" w:rsidRPr="00812D74">
        <w:rPr>
          <w:rFonts w:ascii="Times New Roman" w:hAnsi="Times New Roman" w:cs="Times New Roman"/>
        </w:rPr>
        <w:t>alcune</w:t>
      </w:r>
      <w:r w:rsidRPr="00812D74">
        <w:rPr>
          <w:rFonts w:ascii="Times New Roman" w:hAnsi="Times New Roman" w:cs="Times New Roman"/>
        </w:rPr>
        <w:t xml:space="preserve"> domand</w:t>
      </w:r>
      <w:r w:rsidR="00F365A8" w:rsidRPr="00812D74">
        <w:rPr>
          <w:rFonts w:ascii="Times New Roman" w:hAnsi="Times New Roman" w:cs="Times New Roman"/>
        </w:rPr>
        <w:t>e</w:t>
      </w:r>
      <w:r w:rsidR="00AB0CB1" w:rsidRPr="00812D74">
        <w:rPr>
          <w:rFonts w:ascii="Times New Roman" w:hAnsi="Times New Roman" w:cs="Times New Roman"/>
        </w:rPr>
        <w:t xml:space="preserve"> sulla realtà scolastica italiana</w:t>
      </w:r>
      <w:r w:rsidRPr="00812D74">
        <w:rPr>
          <w:rFonts w:ascii="Times New Roman" w:hAnsi="Times New Roman" w:cs="Times New Roman"/>
        </w:rPr>
        <w:t xml:space="preserve">, </w:t>
      </w:r>
      <w:r w:rsidR="00564232" w:rsidRPr="00812D74">
        <w:rPr>
          <w:rFonts w:ascii="Times New Roman" w:hAnsi="Times New Roman" w:cs="Times New Roman"/>
        </w:rPr>
        <w:t xml:space="preserve">e invece di celebrare </w:t>
      </w:r>
      <w:r w:rsidR="002C0ED8" w:rsidRPr="00812D74">
        <w:rPr>
          <w:rFonts w:ascii="Times New Roman" w:hAnsi="Times New Roman" w:cs="Times New Roman"/>
        </w:rPr>
        <w:t>coloro</w:t>
      </w:r>
      <w:r w:rsidR="00564232" w:rsidRPr="00812D74">
        <w:rPr>
          <w:rFonts w:ascii="Times New Roman" w:hAnsi="Times New Roman" w:cs="Times New Roman"/>
        </w:rPr>
        <w:t xml:space="preserve"> che lavoran</w:t>
      </w:r>
      <w:r w:rsidR="002A1608" w:rsidRPr="00812D74">
        <w:rPr>
          <w:rFonts w:ascii="Times New Roman" w:hAnsi="Times New Roman" w:cs="Times New Roman"/>
        </w:rPr>
        <w:t>do</w:t>
      </w:r>
      <w:r w:rsidR="00564232" w:rsidRPr="00812D74">
        <w:rPr>
          <w:rFonts w:ascii="Times New Roman" w:hAnsi="Times New Roman" w:cs="Times New Roman"/>
        </w:rPr>
        <w:t xml:space="preserve"> gratis</w:t>
      </w:r>
      <w:r w:rsidR="002A1608" w:rsidRPr="00812D74">
        <w:rPr>
          <w:rFonts w:ascii="Times New Roman" w:hAnsi="Times New Roman" w:cs="Times New Roman"/>
        </w:rPr>
        <w:t xml:space="preserve"> accompagnan</w:t>
      </w:r>
      <w:r w:rsidR="00114AD3" w:rsidRPr="00812D74">
        <w:rPr>
          <w:rFonts w:ascii="Times New Roman" w:hAnsi="Times New Roman" w:cs="Times New Roman"/>
        </w:rPr>
        <w:t>d</w:t>
      </w:r>
      <w:r w:rsidR="002A1608" w:rsidRPr="00812D74">
        <w:rPr>
          <w:rFonts w:ascii="Times New Roman" w:hAnsi="Times New Roman" w:cs="Times New Roman"/>
        </w:rPr>
        <w:t xml:space="preserve">o in gita i loro figli, </w:t>
      </w:r>
      <w:r w:rsidR="002C0ED8" w:rsidRPr="00812D74">
        <w:rPr>
          <w:rFonts w:ascii="Times New Roman" w:hAnsi="Times New Roman" w:cs="Times New Roman"/>
        </w:rPr>
        <w:t>potrebbero pretendere</w:t>
      </w:r>
      <w:r w:rsidR="00564232" w:rsidRPr="00812D74">
        <w:rPr>
          <w:rFonts w:ascii="Times New Roman" w:hAnsi="Times New Roman" w:cs="Times New Roman"/>
        </w:rPr>
        <w:t xml:space="preserve"> </w:t>
      </w:r>
      <w:r w:rsidRPr="00812D74">
        <w:rPr>
          <w:rFonts w:ascii="Times New Roman" w:hAnsi="Times New Roman" w:cs="Times New Roman"/>
        </w:rPr>
        <w:t xml:space="preserve">che </w:t>
      </w:r>
      <w:r w:rsidR="002A1608" w:rsidRPr="00812D74">
        <w:rPr>
          <w:rFonts w:ascii="Times New Roman" w:hAnsi="Times New Roman" w:cs="Times New Roman"/>
        </w:rPr>
        <w:t xml:space="preserve">i loro </w:t>
      </w:r>
      <w:r w:rsidRPr="00812D74">
        <w:rPr>
          <w:rFonts w:ascii="Times New Roman" w:hAnsi="Times New Roman" w:cs="Times New Roman"/>
        </w:rPr>
        <w:t>i</w:t>
      </w:r>
      <w:r w:rsidR="002A1608" w:rsidRPr="00812D74">
        <w:rPr>
          <w:rFonts w:ascii="Times New Roman" w:hAnsi="Times New Roman" w:cs="Times New Roman"/>
        </w:rPr>
        <w:t xml:space="preserve">nsegnanti </w:t>
      </w:r>
      <w:r w:rsidR="00004824" w:rsidRPr="00812D74">
        <w:rPr>
          <w:rFonts w:ascii="Times New Roman" w:hAnsi="Times New Roman" w:cs="Times New Roman"/>
        </w:rPr>
        <w:t>venissero</w:t>
      </w:r>
      <w:r w:rsidRPr="00812D74">
        <w:rPr>
          <w:rFonts w:ascii="Times New Roman" w:hAnsi="Times New Roman" w:cs="Times New Roman"/>
        </w:rPr>
        <w:t xml:space="preserve"> </w:t>
      </w:r>
      <w:r w:rsidRPr="00812D74">
        <w:rPr>
          <w:rFonts w:ascii="Times New Roman" w:hAnsi="Times New Roman" w:cs="Times New Roman"/>
        </w:rPr>
        <w:lastRenderedPageBreak/>
        <w:t>trattati con più dignità,</w:t>
      </w:r>
      <w:r w:rsidR="00564232" w:rsidRPr="00812D74">
        <w:rPr>
          <w:rFonts w:ascii="Times New Roman" w:hAnsi="Times New Roman" w:cs="Times New Roman"/>
        </w:rPr>
        <w:t xml:space="preserve"> così </w:t>
      </w:r>
      <w:r w:rsidR="00E03445" w:rsidRPr="00812D74">
        <w:rPr>
          <w:rFonts w:ascii="Times New Roman" w:hAnsi="Times New Roman" w:cs="Times New Roman"/>
        </w:rPr>
        <w:t xml:space="preserve">forse </w:t>
      </w:r>
      <w:r w:rsidR="00F64E57" w:rsidRPr="00812D74">
        <w:rPr>
          <w:rFonts w:ascii="Times New Roman" w:hAnsi="Times New Roman" w:cs="Times New Roman"/>
        </w:rPr>
        <w:t>insieme</w:t>
      </w:r>
      <w:r w:rsidR="00FD7DC3" w:rsidRPr="00812D74">
        <w:rPr>
          <w:rFonts w:ascii="Times New Roman" w:hAnsi="Times New Roman" w:cs="Times New Roman"/>
        </w:rPr>
        <w:t>, in seguito</w:t>
      </w:r>
      <w:r w:rsidR="00EA5F0C" w:rsidRPr="00812D74">
        <w:rPr>
          <w:rFonts w:ascii="Times New Roman" w:hAnsi="Times New Roman" w:cs="Times New Roman"/>
        </w:rPr>
        <w:t>,</w:t>
      </w:r>
      <w:r w:rsidR="00F64E57" w:rsidRPr="00812D74">
        <w:rPr>
          <w:rFonts w:ascii="Times New Roman" w:hAnsi="Times New Roman" w:cs="Times New Roman"/>
        </w:rPr>
        <w:t xml:space="preserve"> si potrebbe</w:t>
      </w:r>
      <w:r w:rsidR="00564232" w:rsidRPr="00812D74">
        <w:rPr>
          <w:rFonts w:ascii="Times New Roman" w:hAnsi="Times New Roman" w:cs="Times New Roman"/>
        </w:rPr>
        <w:t xml:space="preserve"> aspirare ad</w:t>
      </w:r>
      <w:r w:rsidR="00F64E57" w:rsidRPr="00812D74">
        <w:rPr>
          <w:rFonts w:ascii="Times New Roman" w:hAnsi="Times New Roman" w:cs="Times New Roman"/>
        </w:rPr>
        <w:t xml:space="preserve"> un ambiente scuola </w:t>
      </w:r>
      <w:r w:rsidR="007D5E42" w:rsidRPr="00812D74">
        <w:rPr>
          <w:rFonts w:ascii="Times New Roman" w:hAnsi="Times New Roman" w:cs="Times New Roman"/>
        </w:rPr>
        <w:t xml:space="preserve">meno decadente e </w:t>
      </w:r>
      <w:r w:rsidR="00F64E57" w:rsidRPr="00812D74">
        <w:rPr>
          <w:rFonts w:ascii="Times New Roman" w:hAnsi="Times New Roman" w:cs="Times New Roman"/>
        </w:rPr>
        <w:t>dove studiare sia meno deprimente</w:t>
      </w:r>
      <w:r w:rsidR="002A1608" w:rsidRPr="00812D74">
        <w:rPr>
          <w:rFonts w:ascii="Times New Roman" w:hAnsi="Times New Roman" w:cs="Times New Roman"/>
        </w:rPr>
        <w:t>, più a passo con i tempi, a vantaggio di tutti</w:t>
      </w:r>
      <w:r w:rsidR="00F64E57" w:rsidRPr="00812D74">
        <w:rPr>
          <w:rFonts w:ascii="Times New Roman" w:hAnsi="Times New Roman" w:cs="Times New Roman"/>
        </w:rPr>
        <w:t>.</w:t>
      </w:r>
    </w:p>
    <w:p w14:paraId="5C5E869A" w14:textId="106226EE" w:rsidR="004D7142" w:rsidRPr="00812D74" w:rsidRDefault="00B3209E" w:rsidP="004D7142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 xml:space="preserve">Sono/Siamo </w:t>
      </w:r>
      <w:r w:rsidR="008F47A2" w:rsidRPr="00812D74">
        <w:rPr>
          <w:rFonts w:ascii="Times New Roman" w:hAnsi="Times New Roman" w:cs="Times New Roman"/>
        </w:rPr>
        <w:t>consapevole/consapevoli</w:t>
      </w:r>
      <w:r w:rsidR="005B17F3" w:rsidRPr="00812D74">
        <w:rPr>
          <w:rFonts w:ascii="Times New Roman" w:hAnsi="Times New Roman" w:cs="Times New Roman"/>
        </w:rPr>
        <w:t xml:space="preserve"> che </w:t>
      </w:r>
      <w:r w:rsidRPr="00812D74">
        <w:rPr>
          <w:rFonts w:ascii="Times New Roman" w:hAnsi="Times New Roman" w:cs="Times New Roman"/>
        </w:rPr>
        <w:t xml:space="preserve">gli studenti sono </w:t>
      </w:r>
      <w:r w:rsidR="005B17F3" w:rsidRPr="00812D74">
        <w:rPr>
          <w:rFonts w:ascii="Times New Roman" w:hAnsi="Times New Roman" w:cs="Times New Roman"/>
        </w:rPr>
        <w:t xml:space="preserve">felici </w:t>
      </w:r>
      <w:r w:rsidR="008F47A2" w:rsidRPr="00812D74">
        <w:rPr>
          <w:rFonts w:ascii="Times New Roman" w:hAnsi="Times New Roman" w:cs="Times New Roman"/>
        </w:rPr>
        <w:t>di prendere parte</w:t>
      </w:r>
      <w:r w:rsidR="00766D08" w:rsidRPr="00812D74">
        <w:rPr>
          <w:rFonts w:ascii="Times New Roman" w:hAnsi="Times New Roman" w:cs="Times New Roman"/>
        </w:rPr>
        <w:t xml:space="preserve"> </w:t>
      </w:r>
      <w:r w:rsidR="00853F00" w:rsidRPr="00812D74">
        <w:rPr>
          <w:rFonts w:ascii="Times New Roman" w:hAnsi="Times New Roman" w:cs="Times New Roman"/>
        </w:rPr>
        <w:t>alle</w:t>
      </w:r>
      <w:r w:rsidR="00766D08" w:rsidRPr="00812D74">
        <w:rPr>
          <w:rFonts w:ascii="Times New Roman" w:hAnsi="Times New Roman" w:cs="Times New Roman"/>
        </w:rPr>
        <w:t xml:space="preserve"> attività</w:t>
      </w:r>
      <w:r w:rsidR="008B74F2" w:rsidRPr="00812D74">
        <w:rPr>
          <w:rFonts w:ascii="Times New Roman" w:hAnsi="Times New Roman" w:cs="Times New Roman"/>
        </w:rPr>
        <w:t xml:space="preserve"> extrascolastic</w:t>
      </w:r>
      <w:r w:rsidR="00853F00" w:rsidRPr="00812D74">
        <w:rPr>
          <w:rFonts w:ascii="Times New Roman" w:hAnsi="Times New Roman" w:cs="Times New Roman"/>
        </w:rPr>
        <w:t>he</w:t>
      </w:r>
      <w:r w:rsidR="00766D08" w:rsidRPr="00812D74">
        <w:rPr>
          <w:rFonts w:ascii="Times New Roman" w:hAnsi="Times New Roman" w:cs="Times New Roman"/>
        </w:rPr>
        <w:t xml:space="preserve">, ma purtroppo il volontariato degli insegnanti nasce </w:t>
      </w:r>
      <w:r w:rsidR="00DF2B4E" w:rsidRPr="00812D74">
        <w:rPr>
          <w:rFonts w:ascii="Times New Roman" w:hAnsi="Times New Roman" w:cs="Times New Roman"/>
        </w:rPr>
        <w:t>anche</w:t>
      </w:r>
      <w:r w:rsidR="00766D08" w:rsidRPr="00812D74">
        <w:rPr>
          <w:rFonts w:ascii="Times New Roman" w:hAnsi="Times New Roman" w:cs="Times New Roman"/>
        </w:rPr>
        <w:t xml:space="preserve"> da quest</w:t>
      </w:r>
      <w:r w:rsidR="00853F00" w:rsidRPr="00812D74">
        <w:rPr>
          <w:rFonts w:ascii="Times New Roman" w:hAnsi="Times New Roman" w:cs="Times New Roman"/>
        </w:rPr>
        <w:t>a consapevolezza</w:t>
      </w:r>
      <w:r w:rsidR="00C05D76" w:rsidRPr="00812D74">
        <w:rPr>
          <w:rFonts w:ascii="Times New Roman" w:hAnsi="Times New Roman" w:cs="Times New Roman"/>
        </w:rPr>
        <w:t>,</w:t>
      </w:r>
      <w:r w:rsidR="00766D08" w:rsidRPr="00812D74">
        <w:rPr>
          <w:rFonts w:ascii="Times New Roman" w:hAnsi="Times New Roman" w:cs="Times New Roman"/>
        </w:rPr>
        <w:t xml:space="preserve"> e chi </w:t>
      </w:r>
      <w:r w:rsidR="00C05D76" w:rsidRPr="00812D74">
        <w:rPr>
          <w:rFonts w:ascii="Times New Roman" w:hAnsi="Times New Roman" w:cs="Times New Roman"/>
        </w:rPr>
        <w:t xml:space="preserve">giorno dopo giorno </w:t>
      </w:r>
      <w:r w:rsidR="00766D08" w:rsidRPr="00812D74">
        <w:rPr>
          <w:rFonts w:ascii="Times New Roman" w:hAnsi="Times New Roman" w:cs="Times New Roman"/>
        </w:rPr>
        <w:t xml:space="preserve">scredita la categoria </w:t>
      </w:r>
      <w:r w:rsidR="008E7211" w:rsidRPr="00812D74">
        <w:rPr>
          <w:rFonts w:ascii="Times New Roman" w:hAnsi="Times New Roman" w:cs="Times New Roman"/>
        </w:rPr>
        <w:t xml:space="preserve">e sgretola la scuola pubblica </w:t>
      </w:r>
      <w:r w:rsidR="00C05D76" w:rsidRPr="00812D74">
        <w:rPr>
          <w:rFonts w:ascii="Times New Roman" w:hAnsi="Times New Roman" w:cs="Times New Roman"/>
        </w:rPr>
        <w:t>queste cose le</w:t>
      </w:r>
      <w:r w:rsidR="00766D08" w:rsidRPr="00812D74">
        <w:rPr>
          <w:rFonts w:ascii="Times New Roman" w:hAnsi="Times New Roman" w:cs="Times New Roman"/>
        </w:rPr>
        <w:t xml:space="preserve"> sa bene, io</w:t>
      </w:r>
      <w:r w:rsidR="008F47A2" w:rsidRPr="00812D74">
        <w:rPr>
          <w:rFonts w:ascii="Times New Roman" w:hAnsi="Times New Roman" w:cs="Times New Roman"/>
        </w:rPr>
        <w:t>/noi</w:t>
      </w:r>
      <w:r w:rsidR="00766D08" w:rsidRPr="00812D74">
        <w:rPr>
          <w:rFonts w:ascii="Times New Roman" w:hAnsi="Times New Roman" w:cs="Times New Roman"/>
        </w:rPr>
        <w:t xml:space="preserve"> </w:t>
      </w:r>
      <w:r w:rsidR="00F07CF3" w:rsidRPr="00812D74">
        <w:rPr>
          <w:rFonts w:ascii="Times New Roman" w:hAnsi="Times New Roman" w:cs="Times New Roman"/>
        </w:rPr>
        <w:t>il lavoro</w:t>
      </w:r>
      <w:r w:rsidR="00766D08" w:rsidRPr="00812D74">
        <w:rPr>
          <w:rFonts w:ascii="Times New Roman" w:hAnsi="Times New Roman" w:cs="Times New Roman"/>
        </w:rPr>
        <w:t xml:space="preserve"> che faccio</w:t>
      </w:r>
      <w:r w:rsidR="008F47A2" w:rsidRPr="00812D74">
        <w:rPr>
          <w:rFonts w:ascii="Times New Roman" w:hAnsi="Times New Roman" w:cs="Times New Roman"/>
        </w:rPr>
        <w:t>/amo</w:t>
      </w:r>
      <w:r w:rsidR="00C82F1E" w:rsidRPr="00812D74">
        <w:rPr>
          <w:rFonts w:ascii="Times New Roman" w:hAnsi="Times New Roman" w:cs="Times New Roman"/>
        </w:rPr>
        <w:t xml:space="preserve"> voglio</w:t>
      </w:r>
      <w:r w:rsidR="008F47A2" w:rsidRPr="00812D74">
        <w:rPr>
          <w:rFonts w:ascii="Times New Roman" w:hAnsi="Times New Roman" w:cs="Times New Roman"/>
        </w:rPr>
        <w:t>/amo</w:t>
      </w:r>
      <w:r w:rsidR="00C82F1E" w:rsidRPr="00812D74">
        <w:rPr>
          <w:rFonts w:ascii="Times New Roman" w:hAnsi="Times New Roman" w:cs="Times New Roman"/>
        </w:rPr>
        <w:t xml:space="preserve"> </w:t>
      </w:r>
      <w:r w:rsidR="00F07CF3" w:rsidRPr="00812D74">
        <w:rPr>
          <w:rFonts w:ascii="Times New Roman" w:hAnsi="Times New Roman" w:cs="Times New Roman"/>
        </w:rPr>
        <w:t xml:space="preserve">farlo </w:t>
      </w:r>
      <w:r w:rsidR="00766D08" w:rsidRPr="00812D74">
        <w:rPr>
          <w:rFonts w:ascii="Times New Roman" w:hAnsi="Times New Roman" w:cs="Times New Roman"/>
        </w:rPr>
        <w:t>con dignità</w:t>
      </w:r>
      <w:r w:rsidR="00F07CF3" w:rsidRPr="00812D74">
        <w:rPr>
          <w:rFonts w:ascii="Times New Roman" w:hAnsi="Times New Roman" w:cs="Times New Roman"/>
        </w:rPr>
        <w:t xml:space="preserve">, lavorare gratis </w:t>
      </w:r>
      <w:r w:rsidR="00E03445" w:rsidRPr="00812D74">
        <w:rPr>
          <w:rFonts w:ascii="Times New Roman" w:hAnsi="Times New Roman" w:cs="Times New Roman"/>
        </w:rPr>
        <w:t xml:space="preserve">e con a carico dirette responsabilità civili e penali, </w:t>
      </w:r>
      <w:r w:rsidR="00F07CF3" w:rsidRPr="00812D74">
        <w:rPr>
          <w:rFonts w:ascii="Times New Roman" w:hAnsi="Times New Roman" w:cs="Times New Roman"/>
        </w:rPr>
        <w:t>non lo ritengo</w:t>
      </w:r>
      <w:r w:rsidR="008F47A2" w:rsidRPr="00812D74">
        <w:rPr>
          <w:rFonts w:ascii="Times New Roman" w:hAnsi="Times New Roman" w:cs="Times New Roman"/>
        </w:rPr>
        <w:t>/</w:t>
      </w:r>
      <w:proofErr w:type="spellStart"/>
      <w:r w:rsidR="008F47A2" w:rsidRPr="00812D74">
        <w:rPr>
          <w:rFonts w:ascii="Times New Roman" w:hAnsi="Times New Roman" w:cs="Times New Roman"/>
        </w:rPr>
        <w:t>iamo</w:t>
      </w:r>
      <w:proofErr w:type="spellEnd"/>
      <w:r w:rsidR="00F07CF3" w:rsidRPr="00812D74">
        <w:rPr>
          <w:rFonts w:ascii="Times New Roman" w:hAnsi="Times New Roman" w:cs="Times New Roman"/>
        </w:rPr>
        <w:t xml:space="preserve"> </w:t>
      </w:r>
      <w:r w:rsidR="00E03445" w:rsidRPr="00812D74">
        <w:rPr>
          <w:rFonts w:ascii="Times New Roman" w:hAnsi="Times New Roman" w:cs="Times New Roman"/>
        </w:rPr>
        <w:t xml:space="preserve">corretto e </w:t>
      </w:r>
      <w:r w:rsidR="00F07CF3" w:rsidRPr="00812D74">
        <w:rPr>
          <w:rFonts w:ascii="Times New Roman" w:hAnsi="Times New Roman" w:cs="Times New Roman"/>
        </w:rPr>
        <w:t>dignitoso</w:t>
      </w:r>
      <w:r w:rsidR="00766D08" w:rsidRPr="00812D74">
        <w:rPr>
          <w:rFonts w:ascii="Times New Roman" w:hAnsi="Times New Roman" w:cs="Times New Roman"/>
        </w:rPr>
        <w:t>.</w:t>
      </w:r>
    </w:p>
    <w:p w14:paraId="33FCD7C8" w14:textId="05EEF212" w:rsidR="008F47A2" w:rsidRPr="00812D74" w:rsidRDefault="008F47A2" w:rsidP="004D7142">
      <w:pPr>
        <w:rPr>
          <w:rFonts w:ascii="Times New Roman" w:hAnsi="Times New Roman" w:cs="Times New Roman"/>
        </w:rPr>
      </w:pPr>
    </w:p>
    <w:p w14:paraId="3AC94AEC" w14:textId="1A3336D9" w:rsidR="008F47A2" w:rsidRPr="00812D74" w:rsidRDefault="008F47A2" w:rsidP="004D7142">
      <w:pPr>
        <w:rPr>
          <w:rFonts w:ascii="Times New Roman" w:hAnsi="Times New Roman" w:cs="Times New Roman"/>
        </w:rPr>
      </w:pPr>
      <w:r w:rsidRPr="00812D7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Firma/Firme</w:t>
      </w:r>
    </w:p>
    <w:sectPr w:rsidR="008F47A2" w:rsidRPr="00812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69D"/>
    <w:rsid w:val="00004824"/>
    <w:rsid w:val="00037C1E"/>
    <w:rsid w:val="000C52B9"/>
    <w:rsid w:val="000C5C67"/>
    <w:rsid w:val="000F69C3"/>
    <w:rsid w:val="00114AD3"/>
    <w:rsid w:val="00137C18"/>
    <w:rsid w:val="00170B75"/>
    <w:rsid w:val="001B50ED"/>
    <w:rsid w:val="001E701D"/>
    <w:rsid w:val="0024726F"/>
    <w:rsid w:val="002A1608"/>
    <w:rsid w:val="002C0ED8"/>
    <w:rsid w:val="002F4621"/>
    <w:rsid w:val="003B2B24"/>
    <w:rsid w:val="003E0DFA"/>
    <w:rsid w:val="0049211A"/>
    <w:rsid w:val="004D7142"/>
    <w:rsid w:val="004E4BB2"/>
    <w:rsid w:val="005218A5"/>
    <w:rsid w:val="00564232"/>
    <w:rsid w:val="005B17F3"/>
    <w:rsid w:val="00611E2D"/>
    <w:rsid w:val="00637721"/>
    <w:rsid w:val="006A2A45"/>
    <w:rsid w:val="006E0ECB"/>
    <w:rsid w:val="0075775C"/>
    <w:rsid w:val="00766D08"/>
    <w:rsid w:val="007B0654"/>
    <w:rsid w:val="007D5E42"/>
    <w:rsid w:val="00812725"/>
    <w:rsid w:val="00812D74"/>
    <w:rsid w:val="0085054F"/>
    <w:rsid w:val="00853F00"/>
    <w:rsid w:val="008873DD"/>
    <w:rsid w:val="00893149"/>
    <w:rsid w:val="008B74F2"/>
    <w:rsid w:val="008C2370"/>
    <w:rsid w:val="008E7211"/>
    <w:rsid w:val="008F066A"/>
    <w:rsid w:val="008F47A2"/>
    <w:rsid w:val="008F5F58"/>
    <w:rsid w:val="009C28A8"/>
    <w:rsid w:val="00AB0CB1"/>
    <w:rsid w:val="00AB43A2"/>
    <w:rsid w:val="00B3118A"/>
    <w:rsid w:val="00B3209E"/>
    <w:rsid w:val="00B71B02"/>
    <w:rsid w:val="00C05D76"/>
    <w:rsid w:val="00C82F1E"/>
    <w:rsid w:val="00CD6509"/>
    <w:rsid w:val="00CF38E2"/>
    <w:rsid w:val="00CF588F"/>
    <w:rsid w:val="00D51DC3"/>
    <w:rsid w:val="00DF2B4E"/>
    <w:rsid w:val="00E03445"/>
    <w:rsid w:val="00E13290"/>
    <w:rsid w:val="00EA5F0C"/>
    <w:rsid w:val="00F06271"/>
    <w:rsid w:val="00F07CF3"/>
    <w:rsid w:val="00F365A8"/>
    <w:rsid w:val="00F43B67"/>
    <w:rsid w:val="00F64E57"/>
    <w:rsid w:val="00F6769D"/>
    <w:rsid w:val="00F93818"/>
    <w:rsid w:val="00F97521"/>
    <w:rsid w:val="00FC1ED2"/>
    <w:rsid w:val="00FC6100"/>
    <w:rsid w:val="00FD148A"/>
    <w:rsid w:val="00FD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9E12"/>
  <w15:chartTrackingRefBased/>
  <w15:docId w15:val="{70E89E38-3DD3-4154-874C-E50C22D9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38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5F5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IL</cp:lastModifiedBy>
  <cp:revision>8</cp:revision>
  <cp:lastPrinted>2015-05-11T22:05:00Z</cp:lastPrinted>
  <dcterms:created xsi:type="dcterms:W3CDTF">2026-01-17T16:53:00Z</dcterms:created>
  <dcterms:modified xsi:type="dcterms:W3CDTF">2026-01-25T17:50:00Z</dcterms:modified>
</cp:coreProperties>
</file>